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2A7" w:rsidRDefault="003A32A7" w:rsidP="00623531">
      <w:pPr>
        <w:pStyle w:val="Headv1"/>
      </w:pPr>
    </w:p>
    <w:p w:rsidR="00443BCB" w:rsidRDefault="00443BCB" w:rsidP="00623531">
      <w:pPr>
        <w:pStyle w:val="Headv1"/>
      </w:pPr>
    </w:p>
    <w:p w:rsidR="00A95E7A" w:rsidRPr="00517222" w:rsidRDefault="00A95E7A" w:rsidP="00A95E7A">
      <w:pPr>
        <w:pStyle w:val="Headv1"/>
        <w:rPr>
          <w:sz w:val="27"/>
          <w:szCs w:val="27"/>
        </w:rPr>
      </w:pPr>
      <w:r w:rsidRPr="00517222">
        <w:rPr>
          <w:sz w:val="27"/>
          <w:szCs w:val="27"/>
        </w:rPr>
        <w:t>T2.3 External Advisor’s Report (programme development)</w:t>
      </w:r>
    </w:p>
    <w:p w:rsidR="00A95E7A" w:rsidRDefault="00517222" w:rsidP="00A95E7A">
      <w:pPr>
        <w:pStyle w:val="textv1"/>
      </w:pPr>
      <w:r>
        <w:t>E</w:t>
      </w:r>
      <w:r w:rsidR="00070A6E">
        <w:t>xternal A</w:t>
      </w:r>
      <w:r w:rsidR="00A95E7A" w:rsidRPr="00517222">
        <w:t xml:space="preserve">dvisers should be provided with sufficient programme information to enable them to answer the questions below about the design and content of the curriculum and the teaching, learning and assessment strategies. </w:t>
      </w:r>
    </w:p>
    <w:p w:rsidR="00070A6E" w:rsidRPr="00517222" w:rsidRDefault="00070A6E" w:rsidP="00A95E7A">
      <w:pPr>
        <w:pStyle w:val="textv1"/>
      </w:pPr>
    </w:p>
    <w:tbl>
      <w:tblPr>
        <w:tblStyle w:val="TableGrid"/>
        <w:tblW w:w="0" w:type="auto"/>
        <w:tblInd w:w="108" w:type="dxa"/>
        <w:tblLook w:val="04A0" w:firstRow="1" w:lastRow="0" w:firstColumn="1" w:lastColumn="0" w:noHBand="0" w:noVBand="1"/>
      </w:tblPr>
      <w:tblGrid>
        <w:gridCol w:w="3969"/>
        <w:gridCol w:w="6236"/>
      </w:tblGrid>
      <w:tr w:rsidR="00A95E7A" w:rsidTr="00A95E7A">
        <w:trPr>
          <w:trHeight w:val="567"/>
        </w:trPr>
        <w:tc>
          <w:tcPr>
            <w:tcW w:w="3969" w:type="dxa"/>
            <w:vAlign w:val="center"/>
          </w:tcPr>
          <w:p w:rsidR="00A95E7A" w:rsidRPr="00DD3822" w:rsidRDefault="00A95E7A" w:rsidP="00A95E7A">
            <w:pPr>
              <w:tabs>
                <w:tab w:val="left" w:pos="2160"/>
              </w:tabs>
              <w:spacing w:before="60" w:after="60"/>
              <w:rPr>
                <w:rFonts w:cs="Arial"/>
                <w:b/>
                <w:sz w:val="21"/>
                <w:szCs w:val="21"/>
              </w:rPr>
            </w:pPr>
            <w:r w:rsidRPr="00DD3822">
              <w:rPr>
                <w:rFonts w:cs="Arial"/>
                <w:b/>
                <w:sz w:val="21"/>
                <w:szCs w:val="21"/>
              </w:rPr>
              <w:t>Award and programme title:</w:t>
            </w:r>
          </w:p>
        </w:tc>
        <w:tc>
          <w:tcPr>
            <w:tcW w:w="6236" w:type="dxa"/>
            <w:vAlign w:val="center"/>
          </w:tcPr>
          <w:p w:rsidR="00A95E7A" w:rsidRPr="00DD3822" w:rsidRDefault="006D5AFE" w:rsidP="00212911">
            <w:pPr>
              <w:tabs>
                <w:tab w:val="left" w:pos="2160"/>
              </w:tabs>
              <w:spacing w:before="60" w:after="60"/>
              <w:rPr>
                <w:rFonts w:cs="Arial"/>
                <w:sz w:val="21"/>
                <w:szCs w:val="21"/>
              </w:rPr>
            </w:pPr>
            <w:r>
              <w:rPr>
                <w:rFonts w:cs="Arial"/>
                <w:sz w:val="21"/>
                <w:szCs w:val="21"/>
              </w:rPr>
              <w:t>PDT Chair to enter text.</w:t>
            </w:r>
            <w:r w:rsidR="009E6F56">
              <w:rPr>
                <w:rFonts w:cs="Arial"/>
                <w:sz w:val="21"/>
                <w:szCs w:val="21"/>
              </w:rPr>
              <w:t xml:space="preserve"> </w:t>
            </w:r>
          </w:p>
        </w:tc>
      </w:tr>
      <w:tr w:rsidR="00A95E7A" w:rsidTr="00A95E7A">
        <w:trPr>
          <w:trHeight w:val="567"/>
        </w:trPr>
        <w:tc>
          <w:tcPr>
            <w:tcW w:w="3969" w:type="dxa"/>
            <w:vAlign w:val="center"/>
          </w:tcPr>
          <w:p w:rsidR="00A95E7A" w:rsidRPr="00DD3822" w:rsidRDefault="00A95E7A" w:rsidP="00A95E7A">
            <w:pPr>
              <w:tabs>
                <w:tab w:val="left" w:pos="2160"/>
              </w:tabs>
              <w:spacing w:before="60" w:after="60"/>
              <w:rPr>
                <w:rFonts w:cs="Arial"/>
                <w:b/>
                <w:sz w:val="21"/>
                <w:szCs w:val="21"/>
              </w:rPr>
            </w:pPr>
            <w:r w:rsidRPr="00DD3822">
              <w:rPr>
                <w:rFonts w:cs="Arial"/>
                <w:b/>
                <w:sz w:val="21"/>
                <w:szCs w:val="21"/>
              </w:rPr>
              <w:t>Name of External Advisor:</w:t>
            </w:r>
          </w:p>
        </w:tc>
        <w:tc>
          <w:tcPr>
            <w:tcW w:w="6236" w:type="dxa"/>
            <w:vAlign w:val="center"/>
          </w:tcPr>
          <w:p w:rsidR="00A95E7A" w:rsidRPr="00DD3822" w:rsidRDefault="00A95E7A" w:rsidP="00070A6E">
            <w:pPr>
              <w:tabs>
                <w:tab w:val="left" w:pos="2160"/>
              </w:tabs>
              <w:spacing w:before="60" w:after="60"/>
              <w:rPr>
                <w:rFonts w:cs="Arial"/>
                <w:sz w:val="21"/>
                <w:szCs w:val="21"/>
              </w:rPr>
            </w:pPr>
          </w:p>
        </w:tc>
      </w:tr>
      <w:tr w:rsidR="00A95E7A" w:rsidTr="00A95E7A">
        <w:trPr>
          <w:trHeight w:val="567"/>
        </w:trPr>
        <w:tc>
          <w:tcPr>
            <w:tcW w:w="3969" w:type="dxa"/>
            <w:vAlign w:val="center"/>
          </w:tcPr>
          <w:p w:rsidR="00A95E7A" w:rsidRPr="00DD3822" w:rsidRDefault="00A95E7A" w:rsidP="00A95E7A">
            <w:pPr>
              <w:tabs>
                <w:tab w:val="left" w:pos="2160"/>
              </w:tabs>
              <w:spacing w:before="60" w:after="60"/>
              <w:rPr>
                <w:rFonts w:cs="Arial"/>
                <w:b/>
                <w:sz w:val="21"/>
                <w:szCs w:val="21"/>
              </w:rPr>
            </w:pPr>
            <w:r w:rsidRPr="00DD3822">
              <w:rPr>
                <w:rFonts w:cs="Arial"/>
                <w:b/>
                <w:sz w:val="21"/>
                <w:szCs w:val="21"/>
              </w:rPr>
              <w:t>Job title &amp; institution:</w:t>
            </w:r>
          </w:p>
        </w:tc>
        <w:tc>
          <w:tcPr>
            <w:tcW w:w="6236" w:type="dxa"/>
            <w:vAlign w:val="center"/>
          </w:tcPr>
          <w:p w:rsidR="00A95E7A" w:rsidRPr="00DD3822" w:rsidRDefault="00A95E7A" w:rsidP="00070A6E">
            <w:pPr>
              <w:tabs>
                <w:tab w:val="left" w:pos="2160"/>
              </w:tabs>
              <w:spacing w:before="60" w:after="60"/>
              <w:rPr>
                <w:rFonts w:cs="Arial"/>
                <w:sz w:val="21"/>
                <w:szCs w:val="21"/>
              </w:rPr>
            </w:pPr>
          </w:p>
        </w:tc>
      </w:tr>
      <w:tr w:rsidR="00A95E7A" w:rsidTr="00A95E7A">
        <w:trPr>
          <w:trHeight w:val="567"/>
        </w:trPr>
        <w:tc>
          <w:tcPr>
            <w:tcW w:w="3969" w:type="dxa"/>
            <w:vAlign w:val="center"/>
          </w:tcPr>
          <w:p w:rsidR="00A95E7A" w:rsidRPr="00DD3822" w:rsidRDefault="00A95E7A" w:rsidP="00A95E7A">
            <w:pPr>
              <w:tabs>
                <w:tab w:val="left" w:pos="2160"/>
              </w:tabs>
              <w:spacing w:before="60" w:after="60"/>
              <w:rPr>
                <w:rFonts w:cs="Arial"/>
                <w:b/>
                <w:sz w:val="21"/>
                <w:szCs w:val="21"/>
              </w:rPr>
            </w:pPr>
            <w:r w:rsidRPr="00DD3822">
              <w:rPr>
                <w:rFonts w:cs="Arial"/>
                <w:b/>
                <w:sz w:val="21"/>
                <w:szCs w:val="21"/>
              </w:rPr>
              <w:t>Date of report:</w:t>
            </w:r>
          </w:p>
        </w:tc>
        <w:tc>
          <w:tcPr>
            <w:tcW w:w="6236" w:type="dxa"/>
            <w:vAlign w:val="center"/>
          </w:tcPr>
          <w:p w:rsidR="00A95E7A" w:rsidRPr="00DD3822" w:rsidRDefault="00A95E7A" w:rsidP="00A95E7A">
            <w:pPr>
              <w:tabs>
                <w:tab w:val="left" w:pos="2160"/>
              </w:tabs>
              <w:spacing w:before="60" w:after="60"/>
              <w:rPr>
                <w:rFonts w:cs="Arial"/>
                <w:sz w:val="21"/>
                <w:szCs w:val="21"/>
              </w:rPr>
            </w:pPr>
          </w:p>
        </w:tc>
      </w:tr>
      <w:tr w:rsidR="00A95E7A" w:rsidTr="00A95E7A">
        <w:trPr>
          <w:trHeight w:val="567"/>
        </w:trPr>
        <w:tc>
          <w:tcPr>
            <w:tcW w:w="3969" w:type="dxa"/>
            <w:vAlign w:val="center"/>
          </w:tcPr>
          <w:p w:rsidR="00A95E7A" w:rsidRPr="00DD3822" w:rsidRDefault="00A95E7A" w:rsidP="00A95E7A">
            <w:pPr>
              <w:tabs>
                <w:tab w:val="left" w:pos="2160"/>
              </w:tabs>
              <w:spacing w:before="60" w:after="60"/>
              <w:rPr>
                <w:rFonts w:cs="Arial"/>
                <w:b/>
                <w:sz w:val="21"/>
                <w:szCs w:val="21"/>
              </w:rPr>
            </w:pPr>
            <w:r w:rsidRPr="00DD3822">
              <w:rPr>
                <w:rFonts w:cs="Arial"/>
                <w:b/>
                <w:sz w:val="21"/>
                <w:szCs w:val="21"/>
              </w:rPr>
              <w:t>Please return this report by:</w:t>
            </w:r>
          </w:p>
        </w:tc>
        <w:tc>
          <w:tcPr>
            <w:tcW w:w="6236" w:type="dxa"/>
            <w:vAlign w:val="center"/>
          </w:tcPr>
          <w:p w:rsidR="00A95E7A" w:rsidRPr="00DD3822" w:rsidRDefault="006D5AFE" w:rsidP="00E218C1">
            <w:pPr>
              <w:tabs>
                <w:tab w:val="left" w:pos="2160"/>
              </w:tabs>
              <w:spacing w:before="60" w:after="60"/>
              <w:rPr>
                <w:rFonts w:cs="Arial"/>
                <w:sz w:val="21"/>
                <w:szCs w:val="21"/>
              </w:rPr>
            </w:pPr>
            <w:r>
              <w:rPr>
                <w:rFonts w:cs="Arial"/>
                <w:sz w:val="21"/>
                <w:szCs w:val="21"/>
              </w:rPr>
              <w:t>PDT Chair to enter date.</w:t>
            </w:r>
            <w:r w:rsidR="009E6F56">
              <w:rPr>
                <w:rFonts w:cs="Arial"/>
                <w:sz w:val="21"/>
                <w:szCs w:val="21"/>
              </w:rPr>
              <w:t xml:space="preserve"> </w:t>
            </w:r>
          </w:p>
        </w:tc>
      </w:tr>
      <w:tr w:rsidR="00A95E7A" w:rsidTr="00A95E7A">
        <w:trPr>
          <w:trHeight w:val="567"/>
        </w:trPr>
        <w:tc>
          <w:tcPr>
            <w:tcW w:w="3969" w:type="dxa"/>
            <w:vAlign w:val="center"/>
          </w:tcPr>
          <w:p w:rsidR="00A95E7A" w:rsidRPr="00DD3822" w:rsidRDefault="00A95E7A" w:rsidP="00A95E7A">
            <w:pPr>
              <w:tabs>
                <w:tab w:val="left" w:pos="2160"/>
              </w:tabs>
              <w:spacing w:before="60" w:after="60"/>
              <w:rPr>
                <w:rFonts w:cs="Arial"/>
                <w:b/>
                <w:sz w:val="21"/>
                <w:szCs w:val="21"/>
              </w:rPr>
            </w:pPr>
            <w:r w:rsidRPr="00DD3822">
              <w:rPr>
                <w:rFonts w:cs="Arial"/>
                <w:b/>
                <w:sz w:val="21"/>
                <w:szCs w:val="21"/>
              </w:rPr>
              <w:t>Please return this report to:</w:t>
            </w:r>
          </w:p>
        </w:tc>
        <w:tc>
          <w:tcPr>
            <w:tcW w:w="6236" w:type="dxa"/>
            <w:vAlign w:val="center"/>
          </w:tcPr>
          <w:p w:rsidR="00A95E7A" w:rsidRPr="00DD3822" w:rsidRDefault="006D5AFE" w:rsidP="00212911">
            <w:pPr>
              <w:tabs>
                <w:tab w:val="left" w:pos="2160"/>
              </w:tabs>
              <w:spacing w:before="60" w:after="60"/>
              <w:rPr>
                <w:rFonts w:cs="Arial"/>
                <w:sz w:val="21"/>
                <w:szCs w:val="21"/>
              </w:rPr>
            </w:pPr>
            <w:r>
              <w:rPr>
                <w:rFonts w:cs="Arial"/>
                <w:sz w:val="21"/>
                <w:szCs w:val="21"/>
              </w:rPr>
              <w:t>PDT Chair’s email address.</w:t>
            </w:r>
            <w:r w:rsidR="009E6F56">
              <w:rPr>
                <w:rFonts w:cs="Arial"/>
                <w:sz w:val="21"/>
                <w:szCs w:val="21"/>
              </w:rPr>
              <w:t xml:space="preserve"> </w:t>
            </w:r>
          </w:p>
        </w:tc>
      </w:tr>
    </w:tbl>
    <w:p w:rsidR="000A25AC" w:rsidRDefault="000A25AC" w:rsidP="003850FE">
      <w:pPr>
        <w:pStyle w:val="textv1"/>
        <w:rPr>
          <w:lang w:val="en-US"/>
        </w:rPr>
      </w:pPr>
    </w:p>
    <w:tbl>
      <w:tblPr>
        <w:tblStyle w:val="TableGrid"/>
        <w:tblW w:w="0" w:type="auto"/>
        <w:tblInd w:w="108" w:type="dxa"/>
        <w:tblCellMar>
          <w:top w:w="113" w:type="dxa"/>
          <w:bottom w:w="113" w:type="dxa"/>
        </w:tblCellMar>
        <w:tblLook w:val="04A0" w:firstRow="1" w:lastRow="0" w:firstColumn="1" w:lastColumn="0" w:noHBand="0" w:noVBand="1"/>
      </w:tblPr>
      <w:tblGrid>
        <w:gridCol w:w="10205"/>
      </w:tblGrid>
      <w:tr w:rsidR="004E09FE" w:rsidTr="00921012">
        <w:trPr>
          <w:trHeight w:val="397"/>
        </w:trPr>
        <w:tc>
          <w:tcPr>
            <w:tcW w:w="10205" w:type="dxa"/>
          </w:tcPr>
          <w:p w:rsidR="00A95E7A" w:rsidRDefault="00A95E7A" w:rsidP="00D9278E">
            <w:pPr>
              <w:pStyle w:val="tabletextv1"/>
              <w:spacing w:after="120"/>
            </w:pPr>
            <w:r w:rsidRPr="00D9278E">
              <w:t xml:space="preserve">Please comment on whether the proposed programme aims and intended learning outcomes reflect the academic and professional expectations within the sector, as set out in the UK Quality Code, subject benchmark statements, professional/industry requirements, and </w:t>
            </w:r>
            <w:r w:rsidR="00070A6E">
              <w:t>other relevant reference points</w:t>
            </w:r>
            <w:r w:rsidR="001A7C2C">
              <w:t xml:space="preserve"> within the discipline</w:t>
            </w:r>
            <w:r w:rsidR="00070A6E">
              <w:t>.</w:t>
            </w:r>
          </w:p>
          <w:p w:rsidR="00657DCD" w:rsidRDefault="00657DCD" w:rsidP="00070A6E">
            <w:pPr>
              <w:pStyle w:val="textv1"/>
              <w:rPr>
                <w:lang w:val="en-US"/>
              </w:rPr>
            </w:pPr>
          </w:p>
        </w:tc>
      </w:tr>
      <w:tr w:rsidR="004E09FE" w:rsidTr="0049264B">
        <w:trPr>
          <w:trHeight w:val="397"/>
        </w:trPr>
        <w:tc>
          <w:tcPr>
            <w:tcW w:w="10205" w:type="dxa"/>
          </w:tcPr>
          <w:p w:rsidR="00A95E7A" w:rsidRPr="00A95E7A" w:rsidRDefault="00A95E7A" w:rsidP="00D9278E">
            <w:pPr>
              <w:pStyle w:val="textv1"/>
              <w:spacing w:after="120"/>
            </w:pPr>
            <w:r w:rsidRPr="00A95E7A">
              <w:t>Please comment on whether the content and structure of the curriculum will provide a coherent le</w:t>
            </w:r>
            <w:r w:rsidR="00070A6E">
              <w:t xml:space="preserve">arning experience for students. </w:t>
            </w:r>
            <w:r w:rsidRPr="00A95E7A">
              <w:t xml:space="preserve">Does it provide sufficient breadth, depth and balance in respect of subject knowledge, professional practice and skills development? Will it ensure progression in terms of </w:t>
            </w:r>
            <w:r w:rsidR="001A7C2C">
              <w:t xml:space="preserve">intellectual rigour and </w:t>
            </w:r>
            <w:r w:rsidRPr="00A95E7A">
              <w:t>the</w:t>
            </w:r>
            <w:r w:rsidR="001A7C2C">
              <w:t xml:space="preserve"> level of</w:t>
            </w:r>
            <w:r w:rsidRPr="00A95E7A">
              <w:t xml:space="preserve"> demand placed on students as they progress through the programme?</w:t>
            </w:r>
          </w:p>
          <w:p w:rsidR="00657DCD" w:rsidRDefault="00657DCD" w:rsidP="00070A6E">
            <w:pPr>
              <w:pStyle w:val="textv1"/>
              <w:rPr>
                <w:lang w:val="en-US"/>
              </w:rPr>
            </w:pPr>
          </w:p>
        </w:tc>
      </w:tr>
      <w:tr w:rsidR="004E09FE" w:rsidTr="00F34620">
        <w:trPr>
          <w:trHeight w:val="397"/>
        </w:trPr>
        <w:tc>
          <w:tcPr>
            <w:tcW w:w="10205" w:type="dxa"/>
          </w:tcPr>
          <w:p w:rsidR="00A95E7A" w:rsidRPr="00D9278E" w:rsidRDefault="00A95E7A" w:rsidP="00D9278E">
            <w:pPr>
              <w:pStyle w:val="textv1"/>
              <w:spacing w:after="120"/>
            </w:pPr>
            <w:r w:rsidRPr="00A95E7A">
              <w:t>Please comment on the appropriateness of the proposed teaching, learning and assessment strategies in enabling students to achieve</w:t>
            </w:r>
            <w:r w:rsidR="001A7C2C">
              <w:t xml:space="preserve"> the requirements for the award and develop skills relevant to employment.</w:t>
            </w:r>
          </w:p>
          <w:p w:rsidR="00657DCD" w:rsidRPr="00594AF5" w:rsidRDefault="00657DCD" w:rsidP="00070A6E">
            <w:pPr>
              <w:pStyle w:val="textv1"/>
              <w:rPr>
                <w:rFonts w:cs="Arial"/>
                <w:sz w:val="21"/>
                <w:szCs w:val="21"/>
              </w:rPr>
            </w:pPr>
          </w:p>
        </w:tc>
      </w:tr>
      <w:tr w:rsidR="004E09FE" w:rsidTr="0005744C">
        <w:trPr>
          <w:trHeight w:val="397"/>
        </w:trPr>
        <w:tc>
          <w:tcPr>
            <w:tcW w:w="10205" w:type="dxa"/>
          </w:tcPr>
          <w:p w:rsidR="00D9278E" w:rsidRPr="00D9278E" w:rsidRDefault="00D9278E" w:rsidP="00D9278E">
            <w:pPr>
              <w:pStyle w:val="textv1"/>
              <w:spacing w:after="120"/>
            </w:pPr>
            <w:r w:rsidRPr="00D9278E">
              <w:t xml:space="preserve">For professionally-accredited programmes, please comment on whether any further action is required to meet the requirements of </w:t>
            </w:r>
            <w:r w:rsidR="00070A6E">
              <w:t>the professional body concerned.</w:t>
            </w:r>
            <w:bookmarkStart w:id="0" w:name="_GoBack"/>
            <w:bookmarkEnd w:id="0"/>
          </w:p>
          <w:p w:rsidR="00657DCD" w:rsidRDefault="00657DCD" w:rsidP="00070A6E">
            <w:pPr>
              <w:pStyle w:val="textv1"/>
              <w:rPr>
                <w:lang w:val="en-US"/>
              </w:rPr>
            </w:pPr>
          </w:p>
        </w:tc>
      </w:tr>
      <w:tr w:rsidR="000A25AC" w:rsidTr="000A25AC">
        <w:trPr>
          <w:trHeight w:val="397"/>
        </w:trPr>
        <w:tc>
          <w:tcPr>
            <w:tcW w:w="10205" w:type="dxa"/>
            <w:vAlign w:val="center"/>
          </w:tcPr>
          <w:p w:rsidR="00D9278E" w:rsidRPr="00D9278E" w:rsidRDefault="00D9278E" w:rsidP="00D9278E">
            <w:pPr>
              <w:pStyle w:val="tabletextv1"/>
              <w:spacing w:after="120"/>
            </w:pPr>
            <w:r w:rsidRPr="00D9278E">
              <w:t xml:space="preserve">Please identify any innovative features of the proposal that you think should be highlighted to the programme approval panel; or any other comments you would </w:t>
            </w:r>
            <w:r w:rsidR="00070A6E">
              <w:t>like to make about the proposal.</w:t>
            </w:r>
          </w:p>
          <w:p w:rsidR="000A25AC" w:rsidRPr="00D9278E" w:rsidRDefault="000A25AC" w:rsidP="00070A6E">
            <w:pPr>
              <w:pStyle w:val="tabletextv1"/>
              <w:rPr>
                <w:lang w:val="en-US"/>
              </w:rPr>
            </w:pPr>
          </w:p>
        </w:tc>
      </w:tr>
    </w:tbl>
    <w:p w:rsidR="00070A6E" w:rsidRDefault="00070A6E" w:rsidP="00E869A3">
      <w:pPr>
        <w:pStyle w:val="textv1"/>
        <w:rPr>
          <w:b/>
        </w:rPr>
      </w:pPr>
    </w:p>
    <w:p w:rsidR="00A95E7A" w:rsidRPr="00F4682A" w:rsidRDefault="00D9278E" w:rsidP="00E869A3">
      <w:pPr>
        <w:pStyle w:val="textv1"/>
        <w:rPr>
          <w:b/>
          <w:bCs/>
        </w:rPr>
      </w:pPr>
      <w:r w:rsidRPr="00D9278E">
        <w:rPr>
          <w:b/>
        </w:rPr>
        <w:lastRenderedPageBreak/>
        <w:t>Thank you for your contribution to the programme development process</w:t>
      </w:r>
      <w:r w:rsidR="00070A6E">
        <w:rPr>
          <w:b/>
        </w:rPr>
        <w:t>. Y</w:t>
      </w:r>
      <w:r w:rsidRPr="00D9278E">
        <w:rPr>
          <w:b/>
        </w:rPr>
        <w:t xml:space="preserve">our comments are of great help to the programme team in preparing their proposal for submission to a University approval panel. </w:t>
      </w:r>
    </w:p>
    <w:sectPr w:rsidR="00A95E7A" w:rsidRPr="00F4682A" w:rsidSect="003A32A7">
      <w:footerReference w:type="default" r:id="rId9"/>
      <w:headerReference w:type="first" r:id="rId10"/>
      <w:footerReference w:type="first" r:id="rId11"/>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17E" w:rsidRDefault="005C117E">
      <w:r>
        <w:separator/>
      </w:r>
    </w:p>
  </w:endnote>
  <w:endnote w:type="continuationSeparator" w:id="0">
    <w:p w:rsidR="005C117E" w:rsidRDefault="005C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A7" w:rsidRPr="00B6259C" w:rsidRDefault="003A32A7" w:rsidP="00D31BC2">
    <w:pPr>
      <w:pStyle w:val="Footer"/>
      <w:jc w:val="right"/>
      <w:rPr>
        <w:i/>
      </w:rPr>
    </w:pPr>
    <w:r w:rsidRPr="00B6259C">
      <w:rPr>
        <w:i/>
      </w:rPr>
      <w:t xml:space="preserve">Updated </w:t>
    </w:r>
    <w:r w:rsidR="00070A6E">
      <w:rPr>
        <w:i/>
      </w:rPr>
      <w:t>April</w:t>
    </w:r>
    <w:r w:rsidR="00794026">
      <w:rPr>
        <w:i/>
      </w:rPr>
      <w:t xml:space="preserve"> </w:t>
    </w:r>
    <w:r w:rsidR="00784C90" w:rsidRPr="00B6259C">
      <w:rPr>
        <w:i/>
      </w:rPr>
      <w:t>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97" w:rsidRPr="009B7D97" w:rsidRDefault="009B7D97" w:rsidP="009B7D97">
    <w:pPr>
      <w:pStyle w:val="Footer"/>
      <w:jc w:val="right"/>
      <w:rPr>
        <w:i/>
        <w:sz w:val="21"/>
        <w:szCs w:val="21"/>
      </w:rPr>
    </w:pPr>
    <w:r w:rsidRPr="009B7D97">
      <w:rPr>
        <w:i/>
        <w:sz w:val="21"/>
        <w:szCs w:val="21"/>
      </w:rPr>
      <w:t xml:space="preserve">Updated </w:t>
    </w:r>
    <w:r w:rsidR="00443BCB">
      <w:rPr>
        <w:i/>
        <w:sz w:val="21"/>
        <w:szCs w:val="21"/>
      </w:rPr>
      <w:t>Aug 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17E" w:rsidRDefault="005C117E">
      <w:r>
        <w:separator/>
      </w:r>
    </w:p>
  </w:footnote>
  <w:footnote w:type="continuationSeparator" w:id="0">
    <w:p w:rsidR="005C117E" w:rsidRDefault="005C1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1B" w:rsidRDefault="009B7D97" w:rsidP="00517C8C">
    <w:pPr>
      <w:pStyle w:val="Headv2"/>
    </w:pPr>
    <w:r>
      <w:drawing>
        <wp:anchor distT="0" distB="0" distL="114300" distR="114300" simplePos="0" relativeHeight="251657728" behindDoc="1" locked="0" layoutInCell="1" allowOverlap="1" wp14:anchorId="2DDF42FC" wp14:editId="69198A32">
          <wp:simplePos x="0" y="0"/>
          <wp:positionH relativeFrom="page">
            <wp:posOffset>0</wp:posOffset>
          </wp:positionH>
          <wp:positionV relativeFrom="page">
            <wp:posOffset>0</wp:posOffset>
          </wp:positionV>
          <wp:extent cx="7524750" cy="1352550"/>
          <wp:effectExtent l="0" t="0" r="0" b="0"/>
          <wp:wrapNone/>
          <wp:docPr id="5" name="Picture 5" descr="A4portrait_logo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portrait_logo_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A5C">
      <w:t>Academic Policy &amp; Quality Office</w:t>
    </w:r>
  </w:p>
  <w:p w:rsidR="00443BCB" w:rsidRDefault="00443BCB" w:rsidP="00517C8C">
    <w:pPr>
      <w:pStyle w:val="Headv2"/>
    </w:pPr>
    <w:r>
      <w:t>QUALITY &amp; STANDARDS HANDBOOK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4D66"/>
    <w:multiLevelType w:val="multilevel"/>
    <w:tmpl w:val="1EE6E8D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907"/>
        </w:tabs>
        <w:ind w:left="907" w:hanging="62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416437"/>
    <w:multiLevelType w:val="hybridMultilevel"/>
    <w:tmpl w:val="9C9A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16698A"/>
    <w:multiLevelType w:val="hybridMultilevel"/>
    <w:tmpl w:val="9C3E6AC6"/>
    <w:lvl w:ilvl="0" w:tplc="7F741EB6">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E25E25"/>
    <w:multiLevelType w:val="hybridMultilevel"/>
    <w:tmpl w:val="EB96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9F3A84"/>
    <w:multiLevelType w:val="hybridMultilevel"/>
    <w:tmpl w:val="4F6EA8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5A1406FF"/>
    <w:multiLevelType w:val="hybridMultilevel"/>
    <w:tmpl w:val="0CA6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243F7A"/>
    <w:multiLevelType w:val="hybridMultilevel"/>
    <w:tmpl w:val="837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556391"/>
    <w:multiLevelType w:val="hybridMultilevel"/>
    <w:tmpl w:val="1A84C38A"/>
    <w:lvl w:ilvl="0" w:tplc="79B804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nsid w:val="7F536304"/>
    <w:multiLevelType w:val="hybridMultilevel"/>
    <w:tmpl w:val="1FA20F88"/>
    <w:lvl w:ilvl="0" w:tplc="50786BF2">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7"/>
  </w:num>
  <w:num w:numId="5">
    <w:abstractNumId w:val="8"/>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97"/>
    <w:rsid w:val="00006104"/>
    <w:rsid w:val="000126D7"/>
    <w:rsid w:val="000361DA"/>
    <w:rsid w:val="00042941"/>
    <w:rsid w:val="00047C22"/>
    <w:rsid w:val="000617FA"/>
    <w:rsid w:val="00063F37"/>
    <w:rsid w:val="00070A6E"/>
    <w:rsid w:val="000A25AC"/>
    <w:rsid w:val="000B1B4F"/>
    <w:rsid w:val="000C1F7E"/>
    <w:rsid w:val="000F3FE6"/>
    <w:rsid w:val="001427B0"/>
    <w:rsid w:val="0016086E"/>
    <w:rsid w:val="00163FCC"/>
    <w:rsid w:val="001A7C2C"/>
    <w:rsid w:val="00212911"/>
    <w:rsid w:val="00261525"/>
    <w:rsid w:val="002653A4"/>
    <w:rsid w:val="00280527"/>
    <w:rsid w:val="0031421B"/>
    <w:rsid w:val="00316447"/>
    <w:rsid w:val="00324574"/>
    <w:rsid w:val="00326E2C"/>
    <w:rsid w:val="003372CC"/>
    <w:rsid w:val="0034719A"/>
    <w:rsid w:val="0038075D"/>
    <w:rsid w:val="003850FE"/>
    <w:rsid w:val="003952BD"/>
    <w:rsid w:val="003953BB"/>
    <w:rsid w:val="003A32A7"/>
    <w:rsid w:val="003B1A83"/>
    <w:rsid w:val="003B76A1"/>
    <w:rsid w:val="003C076A"/>
    <w:rsid w:val="003E1CD3"/>
    <w:rsid w:val="003E75D0"/>
    <w:rsid w:val="00427189"/>
    <w:rsid w:val="00436886"/>
    <w:rsid w:val="00443BCB"/>
    <w:rsid w:val="00492751"/>
    <w:rsid w:val="0049461A"/>
    <w:rsid w:val="00495DB9"/>
    <w:rsid w:val="004E09FE"/>
    <w:rsid w:val="004E247F"/>
    <w:rsid w:val="004E6988"/>
    <w:rsid w:val="005069C5"/>
    <w:rsid w:val="00517222"/>
    <w:rsid w:val="00517C8C"/>
    <w:rsid w:val="005250B0"/>
    <w:rsid w:val="00564DDC"/>
    <w:rsid w:val="005662DD"/>
    <w:rsid w:val="00594AF5"/>
    <w:rsid w:val="005B3B95"/>
    <w:rsid w:val="005C117E"/>
    <w:rsid w:val="005D4A08"/>
    <w:rsid w:val="005F5676"/>
    <w:rsid w:val="006019A6"/>
    <w:rsid w:val="00610299"/>
    <w:rsid w:val="00613A7A"/>
    <w:rsid w:val="00623531"/>
    <w:rsid w:val="006554C0"/>
    <w:rsid w:val="00657DCD"/>
    <w:rsid w:val="00685725"/>
    <w:rsid w:val="006A3768"/>
    <w:rsid w:val="006B7A32"/>
    <w:rsid w:val="006D215A"/>
    <w:rsid w:val="006D5AFE"/>
    <w:rsid w:val="006F49BF"/>
    <w:rsid w:val="0070799A"/>
    <w:rsid w:val="00711A39"/>
    <w:rsid w:val="00713C5D"/>
    <w:rsid w:val="00714717"/>
    <w:rsid w:val="00724DD8"/>
    <w:rsid w:val="00752746"/>
    <w:rsid w:val="007555FF"/>
    <w:rsid w:val="00766959"/>
    <w:rsid w:val="00784C90"/>
    <w:rsid w:val="00794026"/>
    <w:rsid w:val="007C6BBA"/>
    <w:rsid w:val="007C6C47"/>
    <w:rsid w:val="007F5A87"/>
    <w:rsid w:val="0083187F"/>
    <w:rsid w:val="00833761"/>
    <w:rsid w:val="00845100"/>
    <w:rsid w:val="008C7B8C"/>
    <w:rsid w:val="008E7BC2"/>
    <w:rsid w:val="00901B25"/>
    <w:rsid w:val="00916BBB"/>
    <w:rsid w:val="00933B47"/>
    <w:rsid w:val="0096131E"/>
    <w:rsid w:val="009745E3"/>
    <w:rsid w:val="00996BD9"/>
    <w:rsid w:val="00997A4B"/>
    <w:rsid w:val="009A51C7"/>
    <w:rsid w:val="009A7C97"/>
    <w:rsid w:val="009B0254"/>
    <w:rsid w:val="009B7D97"/>
    <w:rsid w:val="009C5ADA"/>
    <w:rsid w:val="009D6163"/>
    <w:rsid w:val="009E34EB"/>
    <w:rsid w:val="009E3B4D"/>
    <w:rsid w:val="009E6F56"/>
    <w:rsid w:val="00A06FD1"/>
    <w:rsid w:val="00A23445"/>
    <w:rsid w:val="00A2735A"/>
    <w:rsid w:val="00A31A5C"/>
    <w:rsid w:val="00A52A79"/>
    <w:rsid w:val="00A532F9"/>
    <w:rsid w:val="00A95E7A"/>
    <w:rsid w:val="00AA4805"/>
    <w:rsid w:val="00AA7B04"/>
    <w:rsid w:val="00AD4070"/>
    <w:rsid w:val="00AE7195"/>
    <w:rsid w:val="00B00462"/>
    <w:rsid w:val="00B21DD1"/>
    <w:rsid w:val="00B26542"/>
    <w:rsid w:val="00B32CBD"/>
    <w:rsid w:val="00B54E87"/>
    <w:rsid w:val="00B56425"/>
    <w:rsid w:val="00B6259C"/>
    <w:rsid w:val="00BD36EF"/>
    <w:rsid w:val="00BE7969"/>
    <w:rsid w:val="00C04152"/>
    <w:rsid w:val="00C116C6"/>
    <w:rsid w:val="00CA2635"/>
    <w:rsid w:val="00CF658D"/>
    <w:rsid w:val="00D31BC2"/>
    <w:rsid w:val="00D46674"/>
    <w:rsid w:val="00D713D2"/>
    <w:rsid w:val="00D73D62"/>
    <w:rsid w:val="00D9278E"/>
    <w:rsid w:val="00DC68C0"/>
    <w:rsid w:val="00DE6BF3"/>
    <w:rsid w:val="00E00955"/>
    <w:rsid w:val="00E107D9"/>
    <w:rsid w:val="00E218C1"/>
    <w:rsid w:val="00E23788"/>
    <w:rsid w:val="00E5578C"/>
    <w:rsid w:val="00E64767"/>
    <w:rsid w:val="00E75F29"/>
    <w:rsid w:val="00E869A3"/>
    <w:rsid w:val="00EA1663"/>
    <w:rsid w:val="00EB6B0E"/>
    <w:rsid w:val="00ED637A"/>
    <w:rsid w:val="00F4682A"/>
    <w:rsid w:val="00F66B6E"/>
    <w:rsid w:val="00F74633"/>
    <w:rsid w:val="00FB1229"/>
    <w:rsid w:val="00FF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97"/>
    <w:rPr>
      <w:rFonts w:ascii="Arial" w:hAnsi="Arial"/>
      <w:sz w:val="22"/>
      <w:lang w:eastAsia="en-US"/>
    </w:rPr>
  </w:style>
  <w:style w:type="paragraph" w:styleId="Heading1">
    <w:name w:val="heading 1"/>
    <w:basedOn w:val="Normal"/>
    <w:next w:val="Normal"/>
    <w:link w:val="Heading1Char"/>
    <w:qFormat/>
    <w:rsid w:val="009B7D97"/>
    <w:pPr>
      <w:keepNext/>
      <w:numPr>
        <w:numId w:val="1"/>
      </w:numPr>
      <w:outlineLvl w:val="0"/>
    </w:pPr>
    <w:rPr>
      <w:b/>
      <w:sz w:val="28"/>
      <w:szCs w:val="28"/>
    </w:rPr>
  </w:style>
  <w:style w:type="paragraph" w:styleId="Heading2">
    <w:name w:val="heading 2"/>
    <w:basedOn w:val="Normal"/>
    <w:next w:val="Normal"/>
    <w:link w:val="Heading2Char"/>
    <w:qFormat/>
    <w:rsid w:val="009B7D97"/>
    <w:pPr>
      <w:keepNext/>
      <w:numPr>
        <w:ilvl w:val="1"/>
        <w:numId w:val="1"/>
      </w:numPr>
      <w:outlineLvl w:val="1"/>
    </w:pPr>
    <w:rPr>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35A"/>
    <w:pPr>
      <w:tabs>
        <w:tab w:val="center" w:pos="4513"/>
        <w:tab w:val="right" w:pos="9026"/>
      </w:tabs>
    </w:pPr>
  </w:style>
  <w:style w:type="paragraph" w:styleId="Footer">
    <w:name w:val="footer"/>
    <w:basedOn w:val="Normal"/>
    <w:link w:val="FooterChar"/>
    <w:rsid w:val="0031421B"/>
    <w:pPr>
      <w:tabs>
        <w:tab w:val="center" w:pos="4153"/>
        <w:tab w:val="right" w:pos="8306"/>
      </w:tabs>
    </w:pPr>
  </w:style>
  <w:style w:type="character" w:customStyle="1" w:styleId="Heading1Char">
    <w:name w:val="Heading 1 Char"/>
    <w:basedOn w:val="DefaultParagraphFont"/>
    <w:link w:val="Heading1"/>
    <w:rsid w:val="009B7D97"/>
    <w:rPr>
      <w:rFonts w:ascii="Arial" w:hAnsi="Arial"/>
      <w:b/>
      <w:sz w:val="28"/>
      <w:szCs w:val="28"/>
      <w:lang w:eastAsia="en-US"/>
    </w:rPr>
  </w:style>
  <w:style w:type="character" w:customStyle="1" w:styleId="Heading2Char">
    <w:name w:val="Heading 2 Char"/>
    <w:basedOn w:val="DefaultParagraphFont"/>
    <w:link w:val="Heading2"/>
    <w:rsid w:val="009B7D97"/>
    <w:rPr>
      <w:rFonts w:ascii="Arial" w:hAnsi="Arial"/>
      <w:b/>
      <w:i/>
      <w:sz w:val="22"/>
      <w:szCs w:val="24"/>
      <w:lang w:eastAsia="en-US"/>
    </w:rPr>
  </w:style>
  <w:style w:type="character" w:styleId="Hyperlink">
    <w:name w:val="Hyperlink"/>
    <w:basedOn w:val="DefaultParagraphFont"/>
    <w:uiPriority w:val="99"/>
    <w:unhideWhenUsed/>
    <w:rsid w:val="009B7D97"/>
    <w:rPr>
      <w:color w:val="0000FF" w:themeColor="hyperlink"/>
      <w:u w:val="single"/>
    </w:rPr>
  </w:style>
  <w:style w:type="paragraph" w:customStyle="1" w:styleId="textindentv1">
    <w:name w:val="text indentv1"/>
    <w:basedOn w:val="textv1"/>
    <w:qFormat/>
    <w:rsid w:val="00845100"/>
    <w:pPr>
      <w:spacing w:before="60"/>
      <w:ind w:left="284"/>
    </w:pPr>
  </w:style>
  <w:style w:type="paragraph" w:customStyle="1" w:styleId="Headv1">
    <w:name w:val="Headv1"/>
    <w:basedOn w:val="Heading1"/>
    <w:qFormat/>
    <w:rsid w:val="00845100"/>
    <w:pPr>
      <w:numPr>
        <w:numId w:val="0"/>
      </w:numPr>
      <w:spacing w:after="120"/>
    </w:pPr>
    <w:rPr>
      <w:rFonts w:ascii="Arial Black" w:hAnsi="Arial Black"/>
      <w:caps/>
      <w:spacing w:val="-4"/>
      <w:szCs w:val="24"/>
    </w:rPr>
  </w:style>
  <w:style w:type="paragraph" w:customStyle="1" w:styleId="textv1">
    <w:name w:val="textv1"/>
    <w:basedOn w:val="Normal"/>
    <w:qFormat/>
    <w:rsid w:val="007C6C47"/>
  </w:style>
  <w:style w:type="paragraph" w:customStyle="1" w:styleId="tabletextv1">
    <w:name w:val="table textv1"/>
    <w:basedOn w:val="textv1"/>
    <w:qFormat/>
    <w:rsid w:val="00E107D9"/>
    <w:pPr>
      <w:spacing w:before="60" w:after="60"/>
    </w:pPr>
    <w:rPr>
      <w:rFonts w:eastAsia="Times" w:cs="Arial"/>
      <w:szCs w:val="22"/>
    </w:rPr>
  </w:style>
  <w:style w:type="paragraph" w:customStyle="1" w:styleId="Headv2">
    <w:name w:val="Headv2"/>
    <w:basedOn w:val="Headv1"/>
    <w:qFormat/>
    <w:rsid w:val="00A2735A"/>
    <w:rPr>
      <w:noProof/>
      <w:sz w:val="22"/>
      <w:lang w:eastAsia="en-GB"/>
    </w:rPr>
  </w:style>
  <w:style w:type="table" w:styleId="TableGrid">
    <w:name w:val="Table Grid"/>
    <w:basedOn w:val="TableNormal"/>
    <w:uiPriority w:val="59"/>
    <w:rsid w:val="00A5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735A"/>
    <w:rPr>
      <w:rFonts w:ascii="Arial" w:hAnsi="Arial"/>
      <w:sz w:val="22"/>
      <w:lang w:eastAsia="en-US"/>
    </w:rPr>
  </w:style>
  <w:style w:type="paragraph" w:styleId="ListParagraph">
    <w:name w:val="List Paragraph"/>
    <w:basedOn w:val="Normal"/>
    <w:uiPriority w:val="34"/>
    <w:qFormat/>
    <w:rsid w:val="00FB1229"/>
    <w:pPr>
      <w:ind w:left="720"/>
      <w:contextualSpacing/>
    </w:pPr>
  </w:style>
  <w:style w:type="paragraph" w:customStyle="1" w:styleId="notetextv1">
    <w:name w:val="note textv1"/>
    <w:basedOn w:val="textv1"/>
    <w:qFormat/>
    <w:rsid w:val="005250B0"/>
    <w:pPr>
      <w:spacing w:before="60"/>
    </w:pPr>
    <w:rPr>
      <w:color w:val="D10373"/>
      <w:sz w:val="20"/>
    </w:rPr>
  </w:style>
  <w:style w:type="character" w:customStyle="1" w:styleId="FooterChar">
    <w:name w:val="Footer Char"/>
    <w:link w:val="Footer"/>
    <w:rsid w:val="00BD36EF"/>
    <w:rPr>
      <w:rFonts w:ascii="Arial" w:hAnsi="Arial"/>
      <w:sz w:val="22"/>
      <w:lang w:eastAsia="en-US"/>
    </w:rPr>
  </w:style>
  <w:style w:type="paragraph" w:customStyle="1" w:styleId="Headv3">
    <w:name w:val="Headv3"/>
    <w:basedOn w:val="Headv2"/>
    <w:qFormat/>
    <w:rsid w:val="000F3FE6"/>
    <w:rPr>
      <w:b w:val="0"/>
    </w:rPr>
  </w:style>
  <w:style w:type="paragraph" w:styleId="BalloonText">
    <w:name w:val="Balloon Text"/>
    <w:basedOn w:val="Normal"/>
    <w:link w:val="BalloonTextChar"/>
    <w:uiPriority w:val="99"/>
    <w:semiHidden/>
    <w:unhideWhenUsed/>
    <w:rsid w:val="00E5578C"/>
    <w:rPr>
      <w:rFonts w:ascii="Tahoma" w:hAnsi="Tahoma" w:cs="Tahoma"/>
      <w:sz w:val="16"/>
      <w:szCs w:val="16"/>
    </w:rPr>
  </w:style>
  <w:style w:type="character" w:customStyle="1" w:styleId="BalloonTextChar">
    <w:name w:val="Balloon Text Char"/>
    <w:basedOn w:val="DefaultParagraphFont"/>
    <w:link w:val="BalloonText"/>
    <w:uiPriority w:val="99"/>
    <w:semiHidden/>
    <w:rsid w:val="00E5578C"/>
    <w:rPr>
      <w:rFonts w:ascii="Tahoma" w:hAnsi="Tahoma" w:cs="Tahoma"/>
      <w:sz w:val="16"/>
      <w:szCs w:val="16"/>
      <w:lang w:eastAsia="en-US"/>
    </w:rPr>
  </w:style>
  <w:style w:type="character" w:styleId="PlaceholderText">
    <w:name w:val="Placeholder Text"/>
    <w:basedOn w:val="DefaultParagraphFont"/>
    <w:uiPriority w:val="99"/>
    <w:semiHidden/>
    <w:rsid w:val="000617FA"/>
    <w:rPr>
      <w:color w:val="808080"/>
    </w:rPr>
  </w:style>
  <w:style w:type="paragraph" w:customStyle="1" w:styleId="Style1">
    <w:name w:val="Style1"/>
    <w:basedOn w:val="tabletextv1"/>
    <w:qFormat/>
    <w:rsid w:val="00063F37"/>
  </w:style>
  <w:style w:type="paragraph" w:customStyle="1" w:styleId="tabletextv2">
    <w:name w:val="table textv2"/>
    <w:basedOn w:val="tabletextv1"/>
    <w:qFormat/>
    <w:rsid w:val="00B26542"/>
    <w:rPr>
      <w:b/>
    </w:rPr>
  </w:style>
  <w:style w:type="paragraph" w:customStyle="1" w:styleId="textv2deletetextstyle">
    <w:name w:val="textv2 delete text style"/>
    <w:basedOn w:val="textv1"/>
    <w:qFormat/>
    <w:rsid w:val="00B26542"/>
    <w:rPr>
      <w:rFonts w:eastAsia="Times"/>
      <w:color w:val="D10373"/>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97"/>
    <w:rPr>
      <w:rFonts w:ascii="Arial" w:hAnsi="Arial"/>
      <w:sz w:val="22"/>
      <w:lang w:eastAsia="en-US"/>
    </w:rPr>
  </w:style>
  <w:style w:type="paragraph" w:styleId="Heading1">
    <w:name w:val="heading 1"/>
    <w:basedOn w:val="Normal"/>
    <w:next w:val="Normal"/>
    <w:link w:val="Heading1Char"/>
    <w:qFormat/>
    <w:rsid w:val="009B7D97"/>
    <w:pPr>
      <w:keepNext/>
      <w:numPr>
        <w:numId w:val="1"/>
      </w:numPr>
      <w:outlineLvl w:val="0"/>
    </w:pPr>
    <w:rPr>
      <w:b/>
      <w:sz w:val="28"/>
      <w:szCs w:val="28"/>
    </w:rPr>
  </w:style>
  <w:style w:type="paragraph" w:styleId="Heading2">
    <w:name w:val="heading 2"/>
    <w:basedOn w:val="Normal"/>
    <w:next w:val="Normal"/>
    <w:link w:val="Heading2Char"/>
    <w:qFormat/>
    <w:rsid w:val="009B7D97"/>
    <w:pPr>
      <w:keepNext/>
      <w:numPr>
        <w:ilvl w:val="1"/>
        <w:numId w:val="1"/>
      </w:numPr>
      <w:outlineLvl w:val="1"/>
    </w:pPr>
    <w:rPr>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35A"/>
    <w:pPr>
      <w:tabs>
        <w:tab w:val="center" w:pos="4513"/>
        <w:tab w:val="right" w:pos="9026"/>
      </w:tabs>
    </w:pPr>
  </w:style>
  <w:style w:type="paragraph" w:styleId="Footer">
    <w:name w:val="footer"/>
    <w:basedOn w:val="Normal"/>
    <w:link w:val="FooterChar"/>
    <w:rsid w:val="0031421B"/>
    <w:pPr>
      <w:tabs>
        <w:tab w:val="center" w:pos="4153"/>
        <w:tab w:val="right" w:pos="8306"/>
      </w:tabs>
    </w:pPr>
  </w:style>
  <w:style w:type="character" w:customStyle="1" w:styleId="Heading1Char">
    <w:name w:val="Heading 1 Char"/>
    <w:basedOn w:val="DefaultParagraphFont"/>
    <w:link w:val="Heading1"/>
    <w:rsid w:val="009B7D97"/>
    <w:rPr>
      <w:rFonts w:ascii="Arial" w:hAnsi="Arial"/>
      <w:b/>
      <w:sz w:val="28"/>
      <w:szCs w:val="28"/>
      <w:lang w:eastAsia="en-US"/>
    </w:rPr>
  </w:style>
  <w:style w:type="character" w:customStyle="1" w:styleId="Heading2Char">
    <w:name w:val="Heading 2 Char"/>
    <w:basedOn w:val="DefaultParagraphFont"/>
    <w:link w:val="Heading2"/>
    <w:rsid w:val="009B7D97"/>
    <w:rPr>
      <w:rFonts w:ascii="Arial" w:hAnsi="Arial"/>
      <w:b/>
      <w:i/>
      <w:sz w:val="22"/>
      <w:szCs w:val="24"/>
      <w:lang w:eastAsia="en-US"/>
    </w:rPr>
  </w:style>
  <w:style w:type="character" w:styleId="Hyperlink">
    <w:name w:val="Hyperlink"/>
    <w:basedOn w:val="DefaultParagraphFont"/>
    <w:uiPriority w:val="99"/>
    <w:unhideWhenUsed/>
    <w:rsid w:val="009B7D97"/>
    <w:rPr>
      <w:color w:val="0000FF" w:themeColor="hyperlink"/>
      <w:u w:val="single"/>
    </w:rPr>
  </w:style>
  <w:style w:type="paragraph" w:customStyle="1" w:styleId="textindentv1">
    <w:name w:val="text indentv1"/>
    <w:basedOn w:val="textv1"/>
    <w:qFormat/>
    <w:rsid w:val="00845100"/>
    <w:pPr>
      <w:spacing w:before="60"/>
      <w:ind w:left="284"/>
    </w:pPr>
  </w:style>
  <w:style w:type="paragraph" w:customStyle="1" w:styleId="Headv1">
    <w:name w:val="Headv1"/>
    <w:basedOn w:val="Heading1"/>
    <w:qFormat/>
    <w:rsid w:val="00845100"/>
    <w:pPr>
      <w:numPr>
        <w:numId w:val="0"/>
      </w:numPr>
      <w:spacing w:after="120"/>
    </w:pPr>
    <w:rPr>
      <w:rFonts w:ascii="Arial Black" w:hAnsi="Arial Black"/>
      <w:caps/>
      <w:spacing w:val="-4"/>
      <w:szCs w:val="24"/>
    </w:rPr>
  </w:style>
  <w:style w:type="paragraph" w:customStyle="1" w:styleId="textv1">
    <w:name w:val="textv1"/>
    <w:basedOn w:val="Normal"/>
    <w:qFormat/>
    <w:rsid w:val="007C6C47"/>
  </w:style>
  <w:style w:type="paragraph" w:customStyle="1" w:styleId="tabletextv1">
    <w:name w:val="table textv1"/>
    <w:basedOn w:val="textv1"/>
    <w:qFormat/>
    <w:rsid w:val="00E107D9"/>
    <w:pPr>
      <w:spacing w:before="60" w:after="60"/>
    </w:pPr>
    <w:rPr>
      <w:rFonts w:eastAsia="Times" w:cs="Arial"/>
      <w:szCs w:val="22"/>
    </w:rPr>
  </w:style>
  <w:style w:type="paragraph" w:customStyle="1" w:styleId="Headv2">
    <w:name w:val="Headv2"/>
    <w:basedOn w:val="Headv1"/>
    <w:qFormat/>
    <w:rsid w:val="00A2735A"/>
    <w:rPr>
      <w:noProof/>
      <w:sz w:val="22"/>
      <w:lang w:eastAsia="en-GB"/>
    </w:rPr>
  </w:style>
  <w:style w:type="table" w:styleId="TableGrid">
    <w:name w:val="Table Grid"/>
    <w:basedOn w:val="TableNormal"/>
    <w:uiPriority w:val="59"/>
    <w:rsid w:val="00A5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735A"/>
    <w:rPr>
      <w:rFonts w:ascii="Arial" w:hAnsi="Arial"/>
      <w:sz w:val="22"/>
      <w:lang w:eastAsia="en-US"/>
    </w:rPr>
  </w:style>
  <w:style w:type="paragraph" w:styleId="ListParagraph">
    <w:name w:val="List Paragraph"/>
    <w:basedOn w:val="Normal"/>
    <w:uiPriority w:val="34"/>
    <w:qFormat/>
    <w:rsid w:val="00FB1229"/>
    <w:pPr>
      <w:ind w:left="720"/>
      <w:contextualSpacing/>
    </w:pPr>
  </w:style>
  <w:style w:type="paragraph" w:customStyle="1" w:styleId="notetextv1">
    <w:name w:val="note textv1"/>
    <w:basedOn w:val="textv1"/>
    <w:qFormat/>
    <w:rsid w:val="005250B0"/>
    <w:pPr>
      <w:spacing w:before="60"/>
    </w:pPr>
    <w:rPr>
      <w:color w:val="D10373"/>
      <w:sz w:val="20"/>
    </w:rPr>
  </w:style>
  <w:style w:type="character" w:customStyle="1" w:styleId="FooterChar">
    <w:name w:val="Footer Char"/>
    <w:link w:val="Footer"/>
    <w:rsid w:val="00BD36EF"/>
    <w:rPr>
      <w:rFonts w:ascii="Arial" w:hAnsi="Arial"/>
      <w:sz w:val="22"/>
      <w:lang w:eastAsia="en-US"/>
    </w:rPr>
  </w:style>
  <w:style w:type="paragraph" w:customStyle="1" w:styleId="Headv3">
    <w:name w:val="Headv3"/>
    <w:basedOn w:val="Headv2"/>
    <w:qFormat/>
    <w:rsid w:val="000F3FE6"/>
    <w:rPr>
      <w:b w:val="0"/>
    </w:rPr>
  </w:style>
  <w:style w:type="paragraph" w:styleId="BalloonText">
    <w:name w:val="Balloon Text"/>
    <w:basedOn w:val="Normal"/>
    <w:link w:val="BalloonTextChar"/>
    <w:uiPriority w:val="99"/>
    <w:semiHidden/>
    <w:unhideWhenUsed/>
    <w:rsid w:val="00E5578C"/>
    <w:rPr>
      <w:rFonts w:ascii="Tahoma" w:hAnsi="Tahoma" w:cs="Tahoma"/>
      <w:sz w:val="16"/>
      <w:szCs w:val="16"/>
    </w:rPr>
  </w:style>
  <w:style w:type="character" w:customStyle="1" w:styleId="BalloonTextChar">
    <w:name w:val="Balloon Text Char"/>
    <w:basedOn w:val="DefaultParagraphFont"/>
    <w:link w:val="BalloonText"/>
    <w:uiPriority w:val="99"/>
    <w:semiHidden/>
    <w:rsid w:val="00E5578C"/>
    <w:rPr>
      <w:rFonts w:ascii="Tahoma" w:hAnsi="Tahoma" w:cs="Tahoma"/>
      <w:sz w:val="16"/>
      <w:szCs w:val="16"/>
      <w:lang w:eastAsia="en-US"/>
    </w:rPr>
  </w:style>
  <w:style w:type="character" w:styleId="PlaceholderText">
    <w:name w:val="Placeholder Text"/>
    <w:basedOn w:val="DefaultParagraphFont"/>
    <w:uiPriority w:val="99"/>
    <w:semiHidden/>
    <w:rsid w:val="000617FA"/>
    <w:rPr>
      <w:color w:val="808080"/>
    </w:rPr>
  </w:style>
  <w:style w:type="paragraph" w:customStyle="1" w:styleId="Style1">
    <w:name w:val="Style1"/>
    <w:basedOn w:val="tabletextv1"/>
    <w:qFormat/>
    <w:rsid w:val="00063F37"/>
  </w:style>
  <w:style w:type="paragraph" w:customStyle="1" w:styleId="tabletextv2">
    <w:name w:val="table textv2"/>
    <w:basedOn w:val="tabletextv1"/>
    <w:qFormat/>
    <w:rsid w:val="00B26542"/>
    <w:rPr>
      <w:b/>
    </w:rPr>
  </w:style>
  <w:style w:type="paragraph" w:customStyle="1" w:styleId="textv2deletetextstyle">
    <w:name w:val="textv2 delete text style"/>
    <w:basedOn w:val="textv1"/>
    <w:qFormat/>
    <w:rsid w:val="00B26542"/>
    <w:rPr>
      <w:rFonts w:eastAsia="Times"/>
      <w:color w:val="D10373"/>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76076\Downloads\OB-word-template-A4-portrait-logo-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E26A7-0696-4328-8052-549961F1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OB-word-template-A4-portrait-logo-blank</Template>
  <TotalTime>3</TotalTime>
  <Pages>2</Pages>
  <Words>291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Turner</dc:creator>
  <cp:lastModifiedBy>OBIS</cp:lastModifiedBy>
  <cp:revision>5</cp:revision>
  <cp:lastPrinted>2015-10-12T13:57:00Z</cp:lastPrinted>
  <dcterms:created xsi:type="dcterms:W3CDTF">2017-07-27T11:18:00Z</dcterms:created>
  <dcterms:modified xsi:type="dcterms:W3CDTF">2020-09-02T09:10:00Z</dcterms:modified>
</cp:coreProperties>
</file>