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A7" w:rsidRDefault="003A32A7" w:rsidP="00623531">
      <w:pPr>
        <w:pStyle w:val="Headv1"/>
      </w:pPr>
    </w:p>
    <w:p w:rsidR="003A32A7" w:rsidRDefault="003A32A7" w:rsidP="00623531">
      <w:pPr>
        <w:pStyle w:val="Headv1"/>
      </w:pPr>
    </w:p>
    <w:p w:rsidR="004C30CC" w:rsidRPr="003A1087" w:rsidRDefault="00E51B70" w:rsidP="0012463D">
      <w:pPr>
        <w:pStyle w:val="Headv1"/>
      </w:pPr>
      <w:r>
        <w:t>&lt;FACULTY NAME&gt;</w:t>
      </w:r>
    </w:p>
    <w:p w:rsidR="004C30CC" w:rsidRPr="003A1087" w:rsidRDefault="00E51B70" w:rsidP="0012463D">
      <w:pPr>
        <w:pStyle w:val="Headv1"/>
      </w:pPr>
      <w:r>
        <w:t>&lt;department/school/partner name&gt;</w:t>
      </w:r>
    </w:p>
    <w:p w:rsidR="004C30CC" w:rsidRDefault="004C30CC" w:rsidP="00AD2FC9">
      <w:pPr>
        <w:pStyle w:val="textv1"/>
      </w:pPr>
    </w:p>
    <w:p w:rsidR="00AD2FC9" w:rsidRDefault="00AD2FC9" w:rsidP="00AD2FC9">
      <w:pPr>
        <w:pStyle w:val="textv1"/>
      </w:pPr>
      <w:r w:rsidRPr="000613EF">
        <w:t>A</w:t>
      </w:r>
      <w:r w:rsidR="000B7090">
        <w:t>genda of a</w:t>
      </w:r>
      <w:r w:rsidRPr="000613EF">
        <w:t xml:space="preserve">pproval </w:t>
      </w:r>
      <w:r>
        <w:t xml:space="preserve">panel </w:t>
      </w:r>
      <w:r w:rsidRPr="000613EF">
        <w:t>meeting</w:t>
      </w:r>
      <w:r w:rsidRPr="00920E70">
        <w:t xml:space="preserve"> </w:t>
      </w:r>
      <w:r w:rsidR="000B7090">
        <w:t>being convened</w:t>
      </w:r>
      <w:r>
        <w:t xml:space="preserve"> to consider:</w:t>
      </w:r>
    </w:p>
    <w:p w:rsidR="00E51B70" w:rsidRDefault="00E51B70" w:rsidP="00AD2FC9">
      <w:pPr>
        <w:pStyle w:val="textv1"/>
      </w:pPr>
    </w:p>
    <w:p w:rsidR="002B02D1" w:rsidRPr="003A1087" w:rsidRDefault="00E51B70" w:rsidP="00AD2FC9">
      <w:pPr>
        <w:pStyle w:val="textv1"/>
      </w:pPr>
      <w:r>
        <w:t>&lt;</w:t>
      </w:r>
      <w:r w:rsidRPr="00DC241A">
        <w:rPr>
          <w:b/>
        </w:rPr>
        <w:t>Award titles</w:t>
      </w:r>
      <w:r>
        <w:t>&gt;</w:t>
      </w:r>
    </w:p>
    <w:p w:rsidR="00192315" w:rsidRDefault="00192315" w:rsidP="00AD2FC9">
      <w:pPr>
        <w:pStyle w:val="textv1"/>
      </w:pPr>
    </w:p>
    <w:p w:rsidR="00AD2FC9" w:rsidRDefault="00E51B70" w:rsidP="00AD2FC9">
      <w:pPr>
        <w:pStyle w:val="textv1"/>
      </w:pPr>
      <w:proofErr w:type="gramStart"/>
      <w:r>
        <w:t>to</w:t>
      </w:r>
      <w:proofErr w:type="gramEnd"/>
      <w:r>
        <w:t xml:space="preserve"> be held on</w:t>
      </w:r>
      <w:r w:rsidR="00DC241A">
        <w:t xml:space="preserve"> &lt;</w:t>
      </w:r>
      <w:r w:rsidR="00DC241A" w:rsidRPr="00DC241A">
        <w:rPr>
          <w:b/>
        </w:rPr>
        <w:t>date</w:t>
      </w:r>
      <w:r w:rsidR="00DC241A">
        <w:t>&gt; at &lt;</w:t>
      </w:r>
      <w:r w:rsidR="00DC241A" w:rsidRPr="00DC241A">
        <w:rPr>
          <w:b/>
        </w:rPr>
        <w:t>time</w:t>
      </w:r>
      <w:r w:rsidR="00DC241A">
        <w:t>&gt; in &lt;</w:t>
      </w:r>
      <w:r w:rsidR="00DC241A" w:rsidRPr="00DC241A">
        <w:rPr>
          <w:b/>
        </w:rPr>
        <w:t>location</w:t>
      </w:r>
      <w:r w:rsidR="00DC241A">
        <w:t xml:space="preserve">&gt; </w:t>
      </w:r>
      <w:r w:rsidR="00DC241A" w:rsidRPr="00DC241A">
        <w:rPr>
          <w:color w:val="FF0000"/>
          <w:sz w:val="20"/>
        </w:rPr>
        <w:t>(if the meeting is to be held remotely, give the link to</w:t>
      </w:r>
      <w:r w:rsidR="00DC241A">
        <w:rPr>
          <w:color w:val="FF0000"/>
          <w:sz w:val="20"/>
        </w:rPr>
        <w:t xml:space="preserve"> </w:t>
      </w:r>
      <w:r w:rsidR="00DC241A" w:rsidRPr="00DC241A">
        <w:rPr>
          <w:color w:val="FF0000"/>
          <w:sz w:val="20"/>
        </w:rPr>
        <w:t>the online meeting)</w:t>
      </w:r>
    </w:p>
    <w:p w:rsidR="00AD2FC9" w:rsidRDefault="00AD2FC9" w:rsidP="00AD2FC9">
      <w:pPr>
        <w:pStyle w:val="textv1"/>
      </w:pPr>
    </w:p>
    <w:p w:rsidR="00A95E7A" w:rsidRPr="00AD2FC9" w:rsidRDefault="00AD2FC9" w:rsidP="00AD2FC9">
      <w:pPr>
        <w:pStyle w:val="Headv3"/>
      </w:pPr>
      <w:r>
        <w:t>Programme</w:t>
      </w:r>
    </w:p>
    <w:tbl>
      <w:tblPr>
        <w:tblStyle w:val="TableGrid"/>
        <w:tblW w:w="10205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7370"/>
      </w:tblGrid>
      <w:tr w:rsidR="00B341D7" w:rsidTr="0012463D">
        <w:trPr>
          <w:trHeight w:val="866"/>
        </w:trPr>
        <w:tc>
          <w:tcPr>
            <w:tcW w:w="2835" w:type="dxa"/>
          </w:tcPr>
          <w:p w:rsidR="0012463D" w:rsidRPr="0012463D" w:rsidRDefault="00E51B70" w:rsidP="0012463D">
            <w:pPr>
              <w:pStyle w:val="tabletextv2"/>
              <w:rPr>
                <w:b w:val="0"/>
              </w:rPr>
            </w:pPr>
            <w:r w:rsidRPr="0012463D">
              <w:rPr>
                <w:b w:val="0"/>
              </w:rPr>
              <w:t>&lt;Time*</w:t>
            </w:r>
            <w:r w:rsidR="0012463D" w:rsidRPr="0012463D">
              <w:rPr>
                <w:b w:val="0"/>
              </w:rPr>
              <w:t>&gt;</w:t>
            </w:r>
          </w:p>
        </w:tc>
        <w:tc>
          <w:tcPr>
            <w:tcW w:w="7370" w:type="dxa"/>
          </w:tcPr>
          <w:p w:rsidR="00B341D7" w:rsidRPr="00284728" w:rsidRDefault="00B341D7" w:rsidP="0012463D">
            <w:pPr>
              <w:rPr>
                <w:rFonts w:cs="Arial"/>
                <w:sz w:val="21"/>
                <w:szCs w:val="21"/>
              </w:rPr>
            </w:pPr>
            <w:r w:rsidRPr="00284728">
              <w:rPr>
                <w:rFonts w:cs="Arial"/>
                <w:sz w:val="21"/>
                <w:szCs w:val="21"/>
              </w:rPr>
              <w:t>Private panel meeting, to set the agenda for the meeting.</w:t>
            </w:r>
          </w:p>
          <w:p w:rsidR="00B341D7" w:rsidRPr="00284728" w:rsidRDefault="00B341D7" w:rsidP="0012463D">
            <w:pPr>
              <w:pStyle w:val="notetextv1"/>
            </w:pPr>
            <w:r w:rsidRPr="00284728">
              <w:t>It is recommended that you allow about one hour for this meeting, to ensure you capture all the issues that panel members wish to explore during the day</w:t>
            </w:r>
            <w:r w:rsidR="006A40DF" w:rsidRPr="00284728">
              <w:t>.</w:t>
            </w:r>
          </w:p>
        </w:tc>
      </w:tr>
      <w:tr w:rsidR="00B341D7" w:rsidTr="00DC241A">
        <w:trPr>
          <w:trHeight w:val="4354"/>
        </w:trPr>
        <w:tc>
          <w:tcPr>
            <w:tcW w:w="2835" w:type="dxa"/>
          </w:tcPr>
          <w:p w:rsidR="00B341D7" w:rsidRPr="0012463D" w:rsidRDefault="00E51B70" w:rsidP="0012463D">
            <w:pPr>
              <w:pStyle w:val="tabletextv2"/>
              <w:rPr>
                <w:b w:val="0"/>
              </w:rPr>
            </w:pPr>
            <w:r w:rsidRPr="0012463D">
              <w:rPr>
                <w:b w:val="0"/>
              </w:rPr>
              <w:t>&lt;Time*&gt;</w:t>
            </w:r>
          </w:p>
        </w:tc>
        <w:tc>
          <w:tcPr>
            <w:tcW w:w="7370" w:type="dxa"/>
          </w:tcPr>
          <w:p w:rsidR="00B341D7" w:rsidRPr="00284728" w:rsidRDefault="00B341D7" w:rsidP="0012463D">
            <w:pPr>
              <w:rPr>
                <w:rFonts w:cs="Arial"/>
                <w:sz w:val="21"/>
                <w:szCs w:val="21"/>
              </w:rPr>
            </w:pPr>
            <w:r w:rsidRPr="00284728">
              <w:rPr>
                <w:rFonts w:cs="Arial"/>
                <w:sz w:val="21"/>
                <w:szCs w:val="21"/>
              </w:rPr>
              <w:t>Discussion with Programme Development Team to cover the following:</w:t>
            </w:r>
          </w:p>
          <w:p w:rsidR="006A40DF" w:rsidRDefault="00B341D7" w:rsidP="00D730DA">
            <w:pPr>
              <w:pStyle w:val="notetextv1"/>
              <w:rPr>
                <w:rFonts w:cs="Arial"/>
                <w:szCs w:val="22"/>
              </w:rPr>
            </w:pPr>
            <w:r w:rsidRPr="00284728">
              <w:t>Give outline of areas to be covered in this meeting</w:t>
            </w:r>
            <w:r w:rsidR="00DC241A">
              <w:t>, depending on the nature of the proposed programme</w:t>
            </w:r>
            <w:r w:rsidR="00D730DA">
              <w:t xml:space="preserve"> – you may find it helpful to structure the agenda around </w:t>
            </w:r>
            <w:r w:rsidR="00D730DA" w:rsidRPr="00E71C7C">
              <w:rPr>
                <w:rFonts w:cs="Arial"/>
                <w:szCs w:val="22"/>
              </w:rPr>
              <w:t xml:space="preserve">the criteria for programme approval </w:t>
            </w:r>
            <w:r w:rsidR="00D730DA">
              <w:rPr>
                <w:rFonts w:cs="Arial"/>
                <w:szCs w:val="22"/>
              </w:rPr>
              <w:t xml:space="preserve">as set out in the APQO </w:t>
            </w:r>
            <w:hyperlink r:id="rId9" w:history="1">
              <w:r w:rsidR="00D730DA" w:rsidRPr="00D730DA">
                <w:rPr>
                  <w:rStyle w:val="Hyperlink"/>
                  <w:rFonts w:cs="Arial"/>
                  <w:szCs w:val="22"/>
                </w:rPr>
                <w:t>Guidance for the Conduct of Approval Panels</w:t>
              </w:r>
            </w:hyperlink>
            <w:r w:rsidR="00D730DA">
              <w:rPr>
                <w:rFonts w:cs="Arial"/>
                <w:szCs w:val="22"/>
              </w:rPr>
              <w:t xml:space="preserve"> (G2.3):</w:t>
            </w:r>
          </w:p>
          <w:p w:rsidR="00D730DA" w:rsidRDefault="00D730DA" w:rsidP="0052537C">
            <w:pPr>
              <w:pStyle w:val="notetextv1"/>
              <w:numPr>
                <w:ilvl w:val="0"/>
                <w:numId w:val="12"/>
              </w:numPr>
              <w:ind w:left="459"/>
            </w:pPr>
            <w:r>
              <w:t>Consultation</w:t>
            </w:r>
          </w:p>
          <w:p w:rsidR="00D730DA" w:rsidRDefault="00D730DA" w:rsidP="0052537C">
            <w:pPr>
              <w:pStyle w:val="notetextv1"/>
              <w:numPr>
                <w:ilvl w:val="0"/>
                <w:numId w:val="12"/>
              </w:numPr>
              <w:ind w:left="459"/>
            </w:pPr>
            <w:r>
              <w:t>Curriculum design</w:t>
            </w:r>
          </w:p>
          <w:p w:rsidR="00D730DA" w:rsidRDefault="00D730DA" w:rsidP="0052537C">
            <w:pPr>
              <w:pStyle w:val="notetextv1"/>
              <w:numPr>
                <w:ilvl w:val="0"/>
                <w:numId w:val="12"/>
              </w:numPr>
              <w:ind w:left="459"/>
            </w:pPr>
            <w:r>
              <w:t>Recruitment and admissions</w:t>
            </w:r>
          </w:p>
          <w:p w:rsidR="00D730DA" w:rsidRDefault="00D730DA" w:rsidP="0052537C">
            <w:pPr>
              <w:pStyle w:val="notetextv1"/>
              <w:numPr>
                <w:ilvl w:val="0"/>
                <w:numId w:val="12"/>
              </w:numPr>
              <w:ind w:left="459"/>
            </w:pPr>
            <w:r>
              <w:t xml:space="preserve">Learning, teaching and assessment </w:t>
            </w:r>
          </w:p>
          <w:p w:rsidR="00D730DA" w:rsidRDefault="00CA33EB" w:rsidP="0052537C">
            <w:pPr>
              <w:pStyle w:val="notetextv1"/>
              <w:numPr>
                <w:ilvl w:val="0"/>
                <w:numId w:val="12"/>
              </w:numPr>
              <w:ind w:left="459"/>
            </w:pPr>
            <w:r>
              <w:t>Student support, inclusion and employability</w:t>
            </w:r>
          </w:p>
          <w:p w:rsidR="00D730DA" w:rsidRDefault="00D730DA" w:rsidP="0052537C">
            <w:pPr>
              <w:pStyle w:val="notetextv1"/>
              <w:numPr>
                <w:ilvl w:val="0"/>
                <w:numId w:val="12"/>
              </w:numPr>
              <w:ind w:left="459"/>
            </w:pPr>
            <w:r>
              <w:t>Learning resources (including teaching and technical staff)</w:t>
            </w:r>
          </w:p>
          <w:p w:rsidR="00D730DA" w:rsidRDefault="00D730DA" w:rsidP="0052537C">
            <w:pPr>
              <w:pStyle w:val="notetextv1"/>
              <w:numPr>
                <w:ilvl w:val="0"/>
                <w:numId w:val="12"/>
              </w:numPr>
              <w:ind w:left="459"/>
            </w:pPr>
            <w:r>
              <w:t>The online learning environment (for distance learning programmes)</w:t>
            </w:r>
          </w:p>
          <w:p w:rsidR="0052537C" w:rsidRDefault="0052537C" w:rsidP="0052537C">
            <w:pPr>
              <w:pStyle w:val="notetextv1"/>
            </w:pPr>
            <w:r>
              <w:t xml:space="preserve">The Panel may also wish to consider how the team plans to enhance the quality of the student experience on the programme, and explore any potentially innovative practice. </w:t>
            </w:r>
          </w:p>
          <w:p w:rsidR="00D3714A" w:rsidRDefault="00D3714A" w:rsidP="0052537C">
            <w:pPr>
              <w:pStyle w:val="notetextv1"/>
            </w:pPr>
          </w:p>
          <w:p w:rsidR="00D3714A" w:rsidRPr="00284728" w:rsidRDefault="00D3714A" w:rsidP="00D3714A">
            <w:pPr>
              <w:pStyle w:val="notetextv1"/>
            </w:pPr>
            <w:r w:rsidRPr="00D3714A">
              <w:rPr>
                <w:color w:val="auto"/>
              </w:rPr>
              <w:t>For Apprenticeship programmes,</w:t>
            </w:r>
            <w:r w:rsidRPr="00D3714A">
              <w:rPr>
                <w:rFonts w:cs="Arial"/>
                <w:color w:val="auto"/>
                <w:shd w:val="clear" w:color="auto" w:fill="FFFFFF"/>
              </w:rPr>
              <w:t xml:space="preserve"> the </w:t>
            </w:r>
            <w:r>
              <w:rPr>
                <w:rFonts w:cs="Arial"/>
                <w:color w:val="222222"/>
                <w:shd w:val="clear" w:color="auto" w:fill="FFFFFF"/>
              </w:rPr>
              <w:t>panel needs to be satisfied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>that what is being validated conform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s </w:t>
            </w:r>
            <w:proofErr w:type="gramStart"/>
            <w:r>
              <w:rPr>
                <w:rFonts w:cs="Arial"/>
                <w:color w:val="222222"/>
                <w:shd w:val="clear" w:color="auto" w:fill="FFFFFF"/>
              </w:rPr>
              <w:t>with</w:t>
            </w:r>
            <w:proofErr w:type="gramEnd"/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color w:val="222222"/>
                <w:shd w:val="clear" w:color="auto" w:fill="FFFFFF"/>
              </w:rPr>
              <w:t>ESFA funding regulations. I</w:t>
            </w:r>
            <w:r>
              <w:rPr>
                <w:rFonts w:cs="Arial"/>
                <w:color w:val="222222"/>
                <w:shd w:val="clear" w:color="auto" w:fill="FFFFFF"/>
              </w:rPr>
              <w:t>t needs to be specifically looking at delivery of initial assessment, 20% off the job training, and end point assessment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arrangements. 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They </w:t>
            </w:r>
            <w:r>
              <w:rPr>
                <w:rFonts w:cs="Arial"/>
                <w:color w:val="222222"/>
                <w:shd w:val="clear" w:color="auto" w:fill="FFFFFF"/>
              </w:rPr>
              <w:t>would also expect to see for every apprenticeship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>a detailed mapping of the curriculum to the</w:t>
            </w: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cs="Arial"/>
                <w:color w:val="222222"/>
                <w:shd w:val="clear" w:color="auto" w:fill="FFFFFF"/>
              </w:rPr>
              <w:t>Knowledge, Skills and Behaviours set out on the Apprenticeship standard.</w:t>
            </w:r>
          </w:p>
        </w:tc>
      </w:tr>
      <w:tr w:rsidR="00B341D7" w:rsidTr="0012463D">
        <w:trPr>
          <w:trHeight w:val="397"/>
        </w:trPr>
        <w:tc>
          <w:tcPr>
            <w:tcW w:w="2835" w:type="dxa"/>
          </w:tcPr>
          <w:p w:rsidR="00B341D7" w:rsidRPr="0012463D" w:rsidRDefault="00E51B70" w:rsidP="0012463D">
            <w:pPr>
              <w:pStyle w:val="tabletextv2"/>
              <w:rPr>
                <w:b w:val="0"/>
              </w:rPr>
            </w:pPr>
            <w:r w:rsidRPr="0012463D">
              <w:rPr>
                <w:b w:val="0"/>
              </w:rPr>
              <w:t>&lt;Time*&gt;</w:t>
            </w:r>
          </w:p>
        </w:tc>
        <w:tc>
          <w:tcPr>
            <w:tcW w:w="7370" w:type="dxa"/>
          </w:tcPr>
          <w:p w:rsidR="00B341D7" w:rsidRPr="00284728" w:rsidRDefault="00B341D7" w:rsidP="0012463D">
            <w:pPr>
              <w:rPr>
                <w:rFonts w:cs="Arial"/>
                <w:sz w:val="21"/>
                <w:szCs w:val="21"/>
              </w:rPr>
            </w:pPr>
            <w:r w:rsidRPr="00284728">
              <w:rPr>
                <w:rFonts w:cs="Arial"/>
                <w:sz w:val="21"/>
                <w:szCs w:val="21"/>
              </w:rPr>
              <w:t>Lunch</w:t>
            </w:r>
            <w:r w:rsidR="00DC241A">
              <w:rPr>
                <w:rFonts w:cs="Arial"/>
                <w:sz w:val="21"/>
                <w:szCs w:val="21"/>
              </w:rPr>
              <w:t xml:space="preserve"> </w:t>
            </w:r>
            <w:r w:rsidR="00DC241A" w:rsidRPr="00DC241A">
              <w:rPr>
                <w:rFonts w:cs="Arial"/>
                <w:color w:val="FF0000"/>
                <w:sz w:val="20"/>
              </w:rPr>
              <w:t>(if necessary)</w:t>
            </w:r>
          </w:p>
        </w:tc>
      </w:tr>
      <w:tr w:rsidR="00B341D7" w:rsidTr="0012463D">
        <w:trPr>
          <w:trHeight w:val="397"/>
        </w:trPr>
        <w:tc>
          <w:tcPr>
            <w:tcW w:w="2835" w:type="dxa"/>
          </w:tcPr>
          <w:p w:rsidR="0012463D" w:rsidRPr="0012463D" w:rsidRDefault="00E51B70" w:rsidP="0012463D">
            <w:pPr>
              <w:pStyle w:val="tabletextv2"/>
              <w:rPr>
                <w:b w:val="0"/>
              </w:rPr>
            </w:pPr>
            <w:r w:rsidRPr="0012463D">
              <w:rPr>
                <w:b w:val="0"/>
              </w:rPr>
              <w:t>&lt;Time*&gt;</w:t>
            </w:r>
          </w:p>
        </w:tc>
        <w:tc>
          <w:tcPr>
            <w:tcW w:w="7370" w:type="dxa"/>
          </w:tcPr>
          <w:p w:rsidR="0012463D" w:rsidRDefault="00123EC1" w:rsidP="0012463D">
            <w:pPr>
              <w:rPr>
                <w:rFonts w:cs="Arial"/>
                <w:sz w:val="21"/>
                <w:szCs w:val="21"/>
              </w:rPr>
            </w:pPr>
            <w:r w:rsidRPr="00284728">
              <w:rPr>
                <w:rFonts w:cs="Arial"/>
                <w:sz w:val="21"/>
                <w:szCs w:val="21"/>
              </w:rPr>
              <w:t xml:space="preserve">Discussion with </w:t>
            </w:r>
            <w:r w:rsidR="000338DA">
              <w:rPr>
                <w:rFonts w:cs="Arial"/>
                <w:sz w:val="21"/>
                <w:szCs w:val="21"/>
              </w:rPr>
              <w:t>&lt;names&gt;</w:t>
            </w:r>
            <w:r w:rsidRPr="00284728">
              <w:rPr>
                <w:rFonts w:cs="Arial"/>
                <w:sz w:val="21"/>
                <w:szCs w:val="21"/>
              </w:rPr>
              <w:t xml:space="preserve"> </w:t>
            </w:r>
            <w:r w:rsidR="00B341D7" w:rsidRPr="00284728">
              <w:rPr>
                <w:rFonts w:cs="Arial"/>
                <w:sz w:val="21"/>
                <w:szCs w:val="21"/>
              </w:rPr>
              <w:t>to cover the following:</w:t>
            </w:r>
          </w:p>
          <w:p w:rsidR="0012463D" w:rsidRPr="00284728" w:rsidRDefault="0012463D" w:rsidP="0012463D">
            <w:pPr>
              <w:rPr>
                <w:rFonts w:cs="Arial"/>
                <w:sz w:val="21"/>
                <w:szCs w:val="21"/>
              </w:rPr>
            </w:pPr>
          </w:p>
        </w:tc>
      </w:tr>
      <w:tr w:rsidR="00B341D7" w:rsidTr="0012463D">
        <w:trPr>
          <w:trHeight w:val="397"/>
        </w:trPr>
        <w:tc>
          <w:tcPr>
            <w:tcW w:w="2835" w:type="dxa"/>
          </w:tcPr>
          <w:p w:rsidR="00B341D7" w:rsidRPr="0012463D" w:rsidRDefault="00E51B70" w:rsidP="0012463D">
            <w:pPr>
              <w:pStyle w:val="tabletextv2"/>
              <w:rPr>
                <w:b w:val="0"/>
              </w:rPr>
            </w:pPr>
            <w:r w:rsidRPr="0012463D">
              <w:rPr>
                <w:b w:val="0"/>
              </w:rPr>
              <w:t>&lt;Time*&gt;</w:t>
            </w:r>
          </w:p>
        </w:tc>
        <w:tc>
          <w:tcPr>
            <w:tcW w:w="7370" w:type="dxa"/>
          </w:tcPr>
          <w:p w:rsidR="00B341D7" w:rsidRPr="00284728" w:rsidRDefault="00B341D7" w:rsidP="0012463D">
            <w:pPr>
              <w:rPr>
                <w:rFonts w:cs="Arial"/>
                <w:sz w:val="21"/>
                <w:szCs w:val="21"/>
              </w:rPr>
            </w:pPr>
            <w:r w:rsidRPr="00284728">
              <w:rPr>
                <w:rFonts w:cs="Arial"/>
                <w:sz w:val="21"/>
                <w:szCs w:val="21"/>
              </w:rPr>
              <w:t>Private panel discussion, to draw conclusions.</w:t>
            </w:r>
          </w:p>
          <w:p w:rsidR="00B341D7" w:rsidRPr="00284728" w:rsidRDefault="00B341D7" w:rsidP="0012463D">
            <w:pPr>
              <w:pStyle w:val="notetextv1"/>
            </w:pPr>
            <w:r w:rsidRPr="00284728">
              <w:t>Allow sufficient time for this meeting</w:t>
            </w:r>
          </w:p>
        </w:tc>
      </w:tr>
      <w:tr w:rsidR="00B341D7" w:rsidTr="0012463D">
        <w:trPr>
          <w:trHeight w:val="397"/>
        </w:trPr>
        <w:tc>
          <w:tcPr>
            <w:tcW w:w="2835" w:type="dxa"/>
          </w:tcPr>
          <w:p w:rsidR="00B341D7" w:rsidRPr="0012463D" w:rsidRDefault="00E51B70" w:rsidP="0012463D">
            <w:pPr>
              <w:pStyle w:val="tabletextv2"/>
              <w:rPr>
                <w:b w:val="0"/>
              </w:rPr>
            </w:pPr>
            <w:r w:rsidRPr="0012463D">
              <w:rPr>
                <w:b w:val="0"/>
              </w:rPr>
              <w:t>&lt;Time*&gt;</w:t>
            </w:r>
          </w:p>
        </w:tc>
        <w:tc>
          <w:tcPr>
            <w:tcW w:w="7370" w:type="dxa"/>
          </w:tcPr>
          <w:p w:rsidR="00B341D7" w:rsidRPr="00284728" w:rsidRDefault="00B341D7" w:rsidP="0012463D">
            <w:pPr>
              <w:rPr>
                <w:rFonts w:cs="Arial"/>
                <w:sz w:val="21"/>
                <w:szCs w:val="21"/>
              </w:rPr>
            </w:pPr>
            <w:r w:rsidRPr="00284728">
              <w:rPr>
                <w:rFonts w:cs="Arial"/>
                <w:sz w:val="21"/>
                <w:szCs w:val="21"/>
              </w:rPr>
              <w:t>Feedback to the Programme Development Team.</w:t>
            </w:r>
          </w:p>
        </w:tc>
      </w:tr>
      <w:tr w:rsidR="00B341D7" w:rsidTr="0012463D">
        <w:trPr>
          <w:trHeight w:val="397"/>
        </w:trPr>
        <w:tc>
          <w:tcPr>
            <w:tcW w:w="2835" w:type="dxa"/>
          </w:tcPr>
          <w:p w:rsidR="00B341D7" w:rsidRPr="0012463D" w:rsidRDefault="00E51B70" w:rsidP="0012463D">
            <w:pPr>
              <w:pStyle w:val="tabletextv2"/>
              <w:rPr>
                <w:b w:val="0"/>
              </w:rPr>
            </w:pPr>
            <w:r w:rsidRPr="0012463D">
              <w:rPr>
                <w:b w:val="0"/>
              </w:rPr>
              <w:lastRenderedPageBreak/>
              <w:t>&lt;Time*&gt;</w:t>
            </w:r>
          </w:p>
        </w:tc>
        <w:tc>
          <w:tcPr>
            <w:tcW w:w="7370" w:type="dxa"/>
          </w:tcPr>
          <w:p w:rsidR="00B341D7" w:rsidRPr="00284728" w:rsidRDefault="00B341D7" w:rsidP="0012463D">
            <w:pPr>
              <w:rPr>
                <w:rFonts w:cs="Arial"/>
                <w:sz w:val="21"/>
                <w:szCs w:val="21"/>
              </w:rPr>
            </w:pPr>
            <w:r w:rsidRPr="00284728">
              <w:rPr>
                <w:rFonts w:cs="Arial"/>
                <w:sz w:val="21"/>
                <w:szCs w:val="21"/>
              </w:rPr>
              <w:t>End of meeting</w:t>
            </w:r>
          </w:p>
        </w:tc>
      </w:tr>
    </w:tbl>
    <w:p w:rsidR="002B02D1" w:rsidRPr="0012463D" w:rsidRDefault="00284728" w:rsidP="002B02D1">
      <w:pPr>
        <w:pStyle w:val="textv1"/>
        <w:rPr>
          <w:i/>
          <w:sz w:val="20"/>
        </w:rPr>
      </w:pPr>
      <w:r w:rsidRPr="0012463D">
        <w:rPr>
          <w:i/>
          <w:sz w:val="20"/>
        </w:rPr>
        <w:t>*</w:t>
      </w:r>
      <w:r w:rsidR="002B02D1" w:rsidRPr="0012463D">
        <w:rPr>
          <w:i/>
          <w:sz w:val="20"/>
        </w:rPr>
        <w:t>These timings are approximate</w:t>
      </w:r>
      <w:r w:rsidR="00192315" w:rsidRPr="0012463D">
        <w:rPr>
          <w:i/>
          <w:sz w:val="20"/>
        </w:rPr>
        <w:t>.</w:t>
      </w:r>
      <w:r w:rsidR="002B02D1" w:rsidRPr="0012463D">
        <w:rPr>
          <w:i/>
          <w:sz w:val="20"/>
        </w:rPr>
        <w:t xml:space="preserve"> </w:t>
      </w:r>
    </w:p>
    <w:p w:rsidR="002B02D1" w:rsidRDefault="006B0F83" w:rsidP="002B02D1">
      <w:pPr>
        <w:pStyle w:val="textv1"/>
      </w:pPr>
      <w:r>
        <w:rPr>
          <w:color w:val="FF0000"/>
          <w:sz w:val="20"/>
        </w:rPr>
        <w:t>For online meetings</w:t>
      </w:r>
      <w:r w:rsidRPr="00DC241A">
        <w:rPr>
          <w:color w:val="FF0000"/>
          <w:sz w:val="20"/>
        </w:rPr>
        <w:t>,</w:t>
      </w:r>
      <w:r>
        <w:rPr>
          <w:color w:val="FF0000"/>
          <w:sz w:val="20"/>
        </w:rPr>
        <w:t xml:space="preserve"> ensure you allow time for comfort breaks during the day.</w:t>
      </w:r>
    </w:p>
    <w:p w:rsidR="00656EC9" w:rsidRDefault="00656EC9" w:rsidP="002B02D1">
      <w:pPr>
        <w:pStyle w:val="textv1"/>
      </w:pPr>
    </w:p>
    <w:p w:rsidR="00656EC9" w:rsidRDefault="00656EC9" w:rsidP="002B02D1">
      <w:pPr>
        <w:pStyle w:val="textv1"/>
      </w:pPr>
    </w:p>
    <w:p w:rsidR="00656EC9" w:rsidRDefault="00656EC9" w:rsidP="002B02D1">
      <w:pPr>
        <w:pStyle w:val="textv1"/>
      </w:pPr>
    </w:p>
    <w:p w:rsidR="00656EC9" w:rsidRDefault="00656EC9" w:rsidP="002B02D1">
      <w:pPr>
        <w:pStyle w:val="textv1"/>
      </w:pPr>
    </w:p>
    <w:p w:rsidR="00656EC9" w:rsidRDefault="00656EC9" w:rsidP="002B02D1">
      <w:pPr>
        <w:pStyle w:val="textv1"/>
      </w:pPr>
    </w:p>
    <w:p w:rsidR="00656EC9" w:rsidRDefault="00656EC9" w:rsidP="002B02D1">
      <w:pPr>
        <w:pStyle w:val="textv1"/>
      </w:pPr>
    </w:p>
    <w:p w:rsidR="002B02D1" w:rsidRPr="000613EF" w:rsidRDefault="002B02D1" w:rsidP="002B02D1">
      <w:pPr>
        <w:pStyle w:val="textv1"/>
      </w:pPr>
    </w:p>
    <w:p w:rsidR="002B02D1" w:rsidRPr="002B02D1" w:rsidRDefault="002B02D1" w:rsidP="002B02D1">
      <w:pPr>
        <w:pStyle w:val="Headv2"/>
      </w:pPr>
      <w:r w:rsidRPr="000613EF">
        <w:t>Panel Membership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3"/>
      </w:tblGrid>
      <w:tr w:rsidR="00A30DFC" w:rsidRPr="000613EF" w:rsidTr="0012463D">
        <w:trPr>
          <w:trHeight w:val="454"/>
        </w:trPr>
        <w:tc>
          <w:tcPr>
            <w:tcW w:w="10205" w:type="dxa"/>
            <w:gridSpan w:val="2"/>
            <w:vAlign w:val="center"/>
          </w:tcPr>
          <w:p w:rsidR="00A30DFC" w:rsidRPr="0012463D" w:rsidRDefault="00A30DFC" w:rsidP="0012463D">
            <w:pPr>
              <w:pStyle w:val="tabletextv1"/>
            </w:pPr>
            <w:r w:rsidRPr="005706D7">
              <w:rPr>
                <w:b/>
              </w:rPr>
              <w:t>Chair:</w:t>
            </w:r>
            <w:r w:rsidR="0012463D">
              <w:t xml:space="preserve"> </w:t>
            </w: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b w:val="0"/>
                <w:bCs/>
              </w:rPr>
            </w:pPr>
            <w:r>
              <w:rPr>
                <w:b w:val="0"/>
                <w:bCs/>
              </w:rPr>
              <w:t>Name</w:t>
            </w:r>
            <w:r w:rsidR="0012463D">
              <w:rPr>
                <w:b w:val="0"/>
                <w:bCs/>
              </w:rPr>
              <w:t xml:space="preserve"> </w:t>
            </w:r>
          </w:p>
        </w:tc>
        <w:tc>
          <w:tcPr>
            <w:tcW w:w="6803" w:type="dxa"/>
            <w:vAlign w:val="center"/>
          </w:tcPr>
          <w:p w:rsidR="002B02D1" w:rsidRPr="005706D7" w:rsidRDefault="00042FD2" w:rsidP="0012463D">
            <w:pPr>
              <w:pStyle w:val="tabletextv2"/>
              <w:rPr>
                <w:b w:val="0"/>
                <w:bCs/>
              </w:rPr>
            </w:pPr>
            <w:r>
              <w:rPr>
                <w:b w:val="0"/>
                <w:bCs/>
              </w:rPr>
              <w:t>Job title and Faculty name</w:t>
            </w:r>
            <w:r w:rsidR="0012463D">
              <w:rPr>
                <w:b w:val="0"/>
                <w:bCs/>
              </w:rPr>
              <w:t xml:space="preserve"> </w:t>
            </w:r>
          </w:p>
        </w:tc>
      </w:tr>
      <w:tr w:rsidR="002B02D1" w:rsidRPr="000613EF" w:rsidTr="0012463D">
        <w:trPr>
          <w:cantSplit/>
          <w:trHeight w:val="454"/>
        </w:trPr>
        <w:tc>
          <w:tcPr>
            <w:tcW w:w="10205" w:type="dxa"/>
            <w:gridSpan w:val="2"/>
            <w:vAlign w:val="center"/>
          </w:tcPr>
          <w:p w:rsidR="002B02D1" w:rsidRPr="0012463D" w:rsidRDefault="002B02D1" w:rsidP="0012463D">
            <w:pPr>
              <w:pStyle w:val="tabletextv2"/>
              <w:rPr>
                <w:b w:val="0"/>
              </w:rPr>
            </w:pPr>
            <w:r w:rsidRPr="005706D7">
              <w:t xml:space="preserve">Internal </w:t>
            </w:r>
            <w:r w:rsidR="00871F15" w:rsidRPr="005706D7">
              <w:t>p</w:t>
            </w:r>
            <w:r w:rsidRPr="005706D7">
              <w:t>anel members:</w:t>
            </w:r>
            <w:r w:rsidR="0012463D">
              <w:rPr>
                <w:b w:val="0"/>
              </w:rPr>
              <w:t xml:space="preserve"> </w:t>
            </w: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  <w:r w:rsidR="0012463D">
              <w:rPr>
                <w:b w:val="0"/>
                <w:bCs/>
              </w:rPr>
              <w:t xml:space="preserve"> </w:t>
            </w:r>
          </w:p>
        </w:tc>
        <w:tc>
          <w:tcPr>
            <w:tcW w:w="6803" w:type="dxa"/>
            <w:vAlign w:val="center"/>
          </w:tcPr>
          <w:p w:rsidR="002B02D1" w:rsidRPr="005706D7" w:rsidRDefault="00042FD2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Job title and Faculty name</w:t>
            </w: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5706D7" w:rsidRDefault="00042FD2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Job title and Faculty name</w:t>
            </w:r>
          </w:p>
        </w:tc>
      </w:tr>
      <w:tr w:rsidR="002B02D1" w:rsidRPr="000613EF" w:rsidTr="0012463D">
        <w:trPr>
          <w:cantSplit/>
          <w:trHeight w:val="454"/>
        </w:trPr>
        <w:tc>
          <w:tcPr>
            <w:tcW w:w="10205" w:type="dxa"/>
            <w:gridSpan w:val="2"/>
            <w:vAlign w:val="center"/>
          </w:tcPr>
          <w:p w:rsidR="002B02D1" w:rsidRPr="005706D7" w:rsidRDefault="002B02D1" w:rsidP="0012463D">
            <w:pPr>
              <w:pStyle w:val="tabletextv2"/>
            </w:pPr>
            <w:r w:rsidRPr="005706D7">
              <w:t>External panel member:</w:t>
            </w: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5706D7" w:rsidRDefault="00042FD2" w:rsidP="0012463D">
            <w:pPr>
              <w:pStyle w:val="tabletextv2"/>
              <w:rPr>
                <w:b w:val="0"/>
                <w:bCs/>
              </w:rPr>
            </w:pPr>
            <w:r>
              <w:rPr>
                <w:b w:val="0"/>
                <w:bCs/>
              </w:rPr>
              <w:t>Job title and institution</w:t>
            </w:r>
          </w:p>
        </w:tc>
      </w:tr>
      <w:tr w:rsidR="002B02D1" w:rsidRPr="000613EF" w:rsidTr="0012463D">
        <w:trPr>
          <w:trHeight w:val="454"/>
        </w:trPr>
        <w:tc>
          <w:tcPr>
            <w:tcW w:w="10205" w:type="dxa"/>
            <w:gridSpan w:val="2"/>
            <w:vAlign w:val="center"/>
          </w:tcPr>
          <w:p w:rsidR="002B02D1" w:rsidRPr="005706D7" w:rsidRDefault="002B02D1" w:rsidP="0012463D">
            <w:pPr>
              <w:pStyle w:val="tabletextv1"/>
              <w:rPr>
                <w:b/>
              </w:rPr>
            </w:pPr>
            <w:r w:rsidRPr="005706D7">
              <w:rPr>
                <w:b/>
              </w:rPr>
              <w:t>Panel Officer:</w:t>
            </w: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5706D7" w:rsidRDefault="002B02D1" w:rsidP="0012463D">
            <w:pPr>
              <w:pStyle w:val="tabletextv1"/>
            </w:pPr>
            <w:r w:rsidRPr="005706D7">
              <w:t>Quality Assurance Officer, APQO</w:t>
            </w:r>
          </w:p>
        </w:tc>
      </w:tr>
      <w:tr w:rsidR="002B02D1" w:rsidRPr="000613EF" w:rsidTr="0012463D">
        <w:trPr>
          <w:trHeight w:val="454"/>
        </w:trPr>
        <w:tc>
          <w:tcPr>
            <w:tcW w:w="10205" w:type="dxa"/>
            <w:gridSpan w:val="2"/>
            <w:vAlign w:val="center"/>
          </w:tcPr>
          <w:p w:rsidR="002B02D1" w:rsidRPr="005706D7" w:rsidRDefault="002B02D1" w:rsidP="0012463D">
            <w:pPr>
              <w:pStyle w:val="tabletextv1"/>
              <w:rPr>
                <w:b/>
              </w:rPr>
            </w:pPr>
            <w:r w:rsidRPr="005706D7">
              <w:rPr>
                <w:b/>
              </w:rPr>
              <w:t>Panel Secretary:</w:t>
            </w:r>
          </w:p>
        </w:tc>
      </w:tr>
      <w:tr w:rsidR="00A30DFC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5706D7" w:rsidRDefault="00042FD2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Job title and Faculty name</w:t>
            </w:r>
          </w:p>
        </w:tc>
      </w:tr>
      <w:tr w:rsidR="00A30DFC" w:rsidRPr="004B6196" w:rsidTr="0012463D">
        <w:trPr>
          <w:trHeight w:val="454"/>
        </w:trPr>
        <w:tc>
          <w:tcPr>
            <w:tcW w:w="10205" w:type="dxa"/>
            <w:gridSpan w:val="2"/>
            <w:vAlign w:val="center"/>
          </w:tcPr>
          <w:p w:rsidR="00A30DFC" w:rsidRPr="005706D7" w:rsidRDefault="00A30DFC" w:rsidP="0012463D">
            <w:pPr>
              <w:pStyle w:val="tabletextv1"/>
              <w:rPr>
                <w:b/>
              </w:rPr>
            </w:pPr>
            <w:r w:rsidRPr="005706D7">
              <w:rPr>
                <w:b/>
              </w:rPr>
              <w:t>In attendance:</w:t>
            </w:r>
          </w:p>
        </w:tc>
      </w:tr>
      <w:tr w:rsidR="00A30DFC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042FD2" w:rsidRDefault="00042FD2" w:rsidP="0012463D">
            <w:pPr>
              <w:pStyle w:val="tabletextv2"/>
              <w:rPr>
                <w:b w:val="0"/>
              </w:rPr>
            </w:pPr>
            <w:r w:rsidRPr="00042FD2">
              <w:rPr>
                <w:b w:val="0"/>
              </w:rPr>
              <w:t>Job title*</w:t>
            </w:r>
          </w:p>
        </w:tc>
      </w:tr>
    </w:tbl>
    <w:p w:rsidR="002B02D1" w:rsidRDefault="002B02D1" w:rsidP="000338DA">
      <w:pPr>
        <w:pStyle w:val="notetextv1"/>
      </w:pPr>
      <w:r w:rsidRPr="00074018">
        <w:t>*Please tailor list as necessary – if other members of staff will be in attendance with the Panel, please ensure it is clear in what capacity they are attending the event.</w:t>
      </w:r>
    </w:p>
    <w:p w:rsidR="002B02D1" w:rsidRPr="000613EF" w:rsidRDefault="002B02D1" w:rsidP="002B02D1">
      <w:pPr>
        <w:rPr>
          <w:rFonts w:cs="Arial"/>
          <w:sz w:val="21"/>
          <w:szCs w:val="21"/>
        </w:rPr>
      </w:pPr>
    </w:p>
    <w:p w:rsidR="002B02D1" w:rsidRPr="002B02D1" w:rsidRDefault="002B02D1" w:rsidP="002B02D1">
      <w:pPr>
        <w:pStyle w:val="Headv2"/>
      </w:pPr>
      <w:r w:rsidRPr="000613EF">
        <w:t xml:space="preserve">Programme </w:t>
      </w:r>
      <w:r>
        <w:t>T</w:t>
      </w:r>
      <w:r w:rsidRPr="000613EF">
        <w:t>eam</w:t>
      </w:r>
    </w:p>
    <w:tbl>
      <w:tblPr>
        <w:tblW w:w="102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3"/>
      </w:tblGrid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0613EF" w:rsidRDefault="002B02D1" w:rsidP="0012463D">
            <w:pPr>
              <w:pStyle w:val="tabletextv1"/>
            </w:pPr>
            <w:r w:rsidRPr="000613EF">
              <w:t xml:space="preserve">Programme </w:t>
            </w:r>
            <w:r>
              <w:t>Lead</w:t>
            </w: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0613EF" w:rsidRDefault="002B02D1" w:rsidP="0012463D">
            <w:pPr>
              <w:pStyle w:val="tabletextv1"/>
            </w:pPr>
            <w:r>
              <w:t>Liaison Manager</w:t>
            </w: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0613EF" w:rsidRDefault="002B02D1" w:rsidP="0012463D">
            <w:pPr>
              <w:rPr>
                <w:rFonts w:cs="Arial"/>
                <w:sz w:val="21"/>
                <w:szCs w:val="21"/>
              </w:rPr>
            </w:pP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0613EF" w:rsidRDefault="002B02D1" w:rsidP="0012463D">
            <w:pPr>
              <w:rPr>
                <w:rFonts w:cs="Arial"/>
                <w:sz w:val="21"/>
                <w:szCs w:val="21"/>
              </w:rPr>
            </w:pPr>
          </w:p>
        </w:tc>
      </w:tr>
      <w:tr w:rsidR="002B02D1" w:rsidRPr="000613EF" w:rsidTr="0012463D">
        <w:trPr>
          <w:trHeight w:val="454"/>
        </w:trPr>
        <w:tc>
          <w:tcPr>
            <w:tcW w:w="3402" w:type="dxa"/>
            <w:vAlign w:val="center"/>
          </w:tcPr>
          <w:p w:rsidR="002B02D1" w:rsidRPr="005706D7" w:rsidRDefault="00CD6DAB" w:rsidP="0012463D">
            <w:pPr>
              <w:pStyle w:val="tabletextv2"/>
              <w:rPr>
                <w:rFonts w:eastAsia="Times New Roman" w:cs="Times New Roman"/>
                <w:b w:val="0"/>
                <w:bCs/>
                <w:szCs w:val="20"/>
              </w:rPr>
            </w:pPr>
            <w:r>
              <w:rPr>
                <w:b w:val="0"/>
                <w:bCs/>
              </w:rPr>
              <w:t>Name</w:t>
            </w:r>
          </w:p>
        </w:tc>
        <w:tc>
          <w:tcPr>
            <w:tcW w:w="6803" w:type="dxa"/>
            <w:vAlign w:val="center"/>
          </w:tcPr>
          <w:p w:rsidR="002B02D1" w:rsidRPr="000613EF" w:rsidRDefault="002B02D1" w:rsidP="0012463D">
            <w:pPr>
              <w:rPr>
                <w:rFonts w:cs="Arial"/>
                <w:sz w:val="21"/>
                <w:szCs w:val="21"/>
              </w:rPr>
            </w:pPr>
          </w:p>
        </w:tc>
      </w:tr>
    </w:tbl>
    <w:p w:rsidR="00A95E7A" w:rsidRPr="00074018" w:rsidRDefault="002B02D1" w:rsidP="000338DA">
      <w:pPr>
        <w:pStyle w:val="notetextv1"/>
      </w:pPr>
      <w:r w:rsidRPr="00074018">
        <w:t xml:space="preserve">Please tailor </w:t>
      </w:r>
      <w:r w:rsidR="0012463D">
        <w:t xml:space="preserve">the </w:t>
      </w:r>
      <w:r w:rsidRPr="00074018">
        <w:t>list as necessary – only list those who will actually be attending the event to meet with the panel</w:t>
      </w:r>
      <w:r w:rsidR="00074018" w:rsidRPr="00074018">
        <w:t>.</w:t>
      </w:r>
    </w:p>
    <w:p w:rsidR="00014733" w:rsidRDefault="00014733" w:rsidP="00014733">
      <w:pPr>
        <w:pStyle w:val="textv1"/>
      </w:pPr>
    </w:p>
    <w:p w:rsidR="00014733" w:rsidRDefault="00014733" w:rsidP="00014733">
      <w:pPr>
        <w:pStyle w:val="textv1"/>
      </w:pPr>
    </w:p>
    <w:p w:rsidR="00014733" w:rsidRPr="00014733" w:rsidRDefault="00014733" w:rsidP="00014733">
      <w:pPr>
        <w:pStyle w:val="textv1"/>
        <w:rPr>
          <w:b/>
          <w:lang w:val="en-US"/>
        </w:rPr>
      </w:pPr>
      <w:r w:rsidRPr="00014733">
        <w:rPr>
          <w:b/>
        </w:rPr>
        <w:t>Panel members should be provided with the following documentation at least two weeks before the approval meeting</w:t>
      </w:r>
      <w:r w:rsidRPr="00014733">
        <w:rPr>
          <w:b/>
          <w:lang w:val="en-US"/>
        </w:rPr>
        <w:t>:</w:t>
      </w:r>
    </w:p>
    <w:p w:rsidR="00014733" w:rsidRPr="000613EF" w:rsidRDefault="00014733" w:rsidP="00014733">
      <w:pPr>
        <w:pStyle w:val="textv1"/>
        <w:numPr>
          <w:ilvl w:val="0"/>
          <w:numId w:val="11"/>
        </w:numPr>
        <w:rPr>
          <w:lang w:val="en-US"/>
        </w:rPr>
      </w:pPr>
      <w:r w:rsidRPr="000613EF">
        <w:rPr>
          <w:lang w:val="en-US"/>
        </w:rPr>
        <w:t>Submission document</w:t>
      </w:r>
    </w:p>
    <w:p w:rsidR="00014733" w:rsidRPr="000613EF" w:rsidRDefault="00014733" w:rsidP="00014733">
      <w:pPr>
        <w:pStyle w:val="textv1"/>
        <w:numPr>
          <w:ilvl w:val="0"/>
          <w:numId w:val="11"/>
        </w:numPr>
        <w:rPr>
          <w:lang w:val="en-US"/>
        </w:rPr>
      </w:pPr>
      <w:proofErr w:type="spellStart"/>
      <w:r w:rsidRPr="000613EF">
        <w:rPr>
          <w:lang w:val="en-US"/>
        </w:rPr>
        <w:t>Programme</w:t>
      </w:r>
      <w:proofErr w:type="spellEnd"/>
      <w:r w:rsidRPr="000613EF">
        <w:rPr>
          <w:lang w:val="en-US"/>
        </w:rPr>
        <w:t xml:space="preserve"> handbook </w:t>
      </w:r>
    </w:p>
    <w:p w:rsidR="00014733" w:rsidRPr="000613EF" w:rsidRDefault="00014733" w:rsidP="00014733">
      <w:pPr>
        <w:pStyle w:val="textv1"/>
        <w:numPr>
          <w:ilvl w:val="0"/>
          <w:numId w:val="11"/>
        </w:numPr>
        <w:rPr>
          <w:lang w:val="en-US"/>
        </w:rPr>
      </w:pPr>
      <w:proofErr w:type="spellStart"/>
      <w:r w:rsidRPr="000613EF">
        <w:rPr>
          <w:lang w:val="en-US"/>
        </w:rPr>
        <w:t>Programme</w:t>
      </w:r>
      <w:proofErr w:type="spellEnd"/>
      <w:r w:rsidRPr="000613EF">
        <w:rPr>
          <w:lang w:val="en-US"/>
        </w:rPr>
        <w:t xml:space="preserve"> specification </w:t>
      </w:r>
    </w:p>
    <w:p w:rsidR="00014733" w:rsidRPr="000613EF" w:rsidRDefault="00014733" w:rsidP="00014733">
      <w:pPr>
        <w:pStyle w:val="textv1"/>
        <w:numPr>
          <w:ilvl w:val="0"/>
          <w:numId w:val="11"/>
        </w:numPr>
        <w:rPr>
          <w:lang w:val="en-US"/>
        </w:rPr>
      </w:pPr>
      <w:r w:rsidRPr="000613EF">
        <w:rPr>
          <w:lang w:val="en-US"/>
        </w:rPr>
        <w:lastRenderedPageBreak/>
        <w:t>Module descript</w:t>
      </w:r>
      <w:r>
        <w:rPr>
          <w:lang w:val="en-US"/>
        </w:rPr>
        <w:t>or</w:t>
      </w:r>
      <w:r w:rsidRPr="000613EF">
        <w:rPr>
          <w:lang w:val="en-US"/>
        </w:rPr>
        <w:t>s</w:t>
      </w:r>
    </w:p>
    <w:p w:rsidR="00014733" w:rsidRPr="000613EF" w:rsidRDefault="00014733" w:rsidP="00014733">
      <w:pPr>
        <w:pStyle w:val="textv1"/>
        <w:numPr>
          <w:ilvl w:val="0"/>
          <w:numId w:val="11"/>
        </w:numPr>
        <w:rPr>
          <w:lang w:val="en-US"/>
        </w:rPr>
      </w:pPr>
      <w:r w:rsidRPr="000613EF">
        <w:rPr>
          <w:lang w:val="en-US"/>
        </w:rPr>
        <w:t xml:space="preserve">Relevant subject benchmark statements, professional standards, </w:t>
      </w:r>
      <w:r>
        <w:rPr>
          <w:lang w:val="en-US"/>
        </w:rPr>
        <w:t>and other important reference points</w:t>
      </w:r>
      <w:r w:rsidRPr="000613EF">
        <w:rPr>
          <w:lang w:val="en-US"/>
        </w:rPr>
        <w:t xml:space="preserve"> </w:t>
      </w:r>
      <w:r>
        <w:rPr>
          <w:lang w:val="en-US"/>
        </w:rPr>
        <w:t>used by the PDT</w:t>
      </w:r>
    </w:p>
    <w:p w:rsidR="00014733" w:rsidRDefault="00014733" w:rsidP="00014733">
      <w:pPr>
        <w:pStyle w:val="textv1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Guidance note G2.3 on the Conduct of Approval Panels </w:t>
      </w:r>
    </w:p>
    <w:p w:rsidR="00014733" w:rsidRPr="000613EF" w:rsidRDefault="00014733" w:rsidP="00014733">
      <w:pPr>
        <w:pStyle w:val="textv1"/>
        <w:numPr>
          <w:ilvl w:val="0"/>
          <w:numId w:val="11"/>
        </w:numPr>
        <w:rPr>
          <w:lang w:val="en-US"/>
        </w:rPr>
      </w:pPr>
      <w:r>
        <w:rPr>
          <w:lang w:val="en-US"/>
        </w:rPr>
        <w:t>Link to relevant sections of the Quality &amp; Standards Handbook</w:t>
      </w:r>
    </w:p>
    <w:p w:rsidR="00014733" w:rsidRPr="000613EF" w:rsidRDefault="00014733" w:rsidP="00014733">
      <w:pPr>
        <w:pStyle w:val="textv1"/>
      </w:pPr>
    </w:p>
    <w:p w:rsidR="002B02D1" w:rsidRPr="00D95AC6" w:rsidRDefault="002B02D1" w:rsidP="002B02D1">
      <w:pPr>
        <w:pStyle w:val="textv1"/>
      </w:pPr>
    </w:p>
    <w:sectPr w:rsidR="002B02D1" w:rsidRPr="00D95AC6" w:rsidSect="003A32A7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91" w:rsidRDefault="00B13591">
      <w:r>
        <w:separator/>
      </w:r>
    </w:p>
  </w:endnote>
  <w:endnote w:type="continuationSeparator" w:id="0">
    <w:p w:rsidR="00B13591" w:rsidRDefault="00B1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A7" w:rsidRPr="0012463D" w:rsidRDefault="003A32A7" w:rsidP="00D31BC2">
    <w:pPr>
      <w:pStyle w:val="Footer"/>
      <w:jc w:val="right"/>
      <w:rPr>
        <w:i/>
        <w:sz w:val="21"/>
        <w:szCs w:val="21"/>
      </w:rPr>
    </w:pPr>
    <w:r w:rsidRPr="0012463D">
      <w:rPr>
        <w:i/>
        <w:sz w:val="21"/>
        <w:szCs w:val="21"/>
      </w:rPr>
      <w:t xml:space="preserve">Updated </w:t>
    </w:r>
    <w:r w:rsidR="00DC241A">
      <w:rPr>
        <w:i/>
        <w:sz w:val="21"/>
        <w:szCs w:val="21"/>
      </w:rPr>
      <w:t>June 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97" w:rsidRPr="009B7D97" w:rsidRDefault="009B7D97" w:rsidP="009B7D97">
    <w:pPr>
      <w:pStyle w:val="Footer"/>
      <w:jc w:val="right"/>
      <w:rPr>
        <w:i/>
        <w:sz w:val="21"/>
        <w:szCs w:val="21"/>
      </w:rPr>
    </w:pPr>
    <w:r w:rsidRPr="009B7D97">
      <w:rPr>
        <w:i/>
        <w:sz w:val="21"/>
        <w:szCs w:val="21"/>
      </w:rPr>
      <w:t xml:space="preserve">Updated </w:t>
    </w:r>
    <w:r w:rsidR="00DC241A">
      <w:rPr>
        <w:i/>
        <w:sz w:val="21"/>
        <w:szCs w:val="21"/>
      </w:rPr>
      <w:t>June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91" w:rsidRDefault="00B13591">
      <w:r>
        <w:separator/>
      </w:r>
    </w:p>
  </w:footnote>
  <w:footnote w:type="continuationSeparator" w:id="0">
    <w:p w:rsidR="00B13591" w:rsidRDefault="00B1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1B" w:rsidRPr="0012463D" w:rsidRDefault="009B7D97" w:rsidP="0012463D">
    <w:pPr>
      <w:pStyle w:val="Headv1"/>
    </w:pPr>
    <w:r w:rsidRPr="0012463D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5047D3" wp14:editId="1AE04D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352550"/>
          <wp:effectExtent l="0" t="0" r="0" b="0"/>
          <wp:wrapNone/>
          <wp:docPr id="5" name="Picture 5" descr="A4portrait_logo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portrait_logo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63D" w:rsidRPr="0012463D">
      <w:t>Age</w:t>
    </w:r>
    <w:r w:rsidR="0012463D">
      <w:t>n</w:t>
    </w:r>
    <w:r w:rsidR="0012463D" w:rsidRPr="0012463D">
      <w:t>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D66"/>
    <w:multiLevelType w:val="multilevel"/>
    <w:tmpl w:val="1EE6E8D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416437"/>
    <w:multiLevelType w:val="hybridMultilevel"/>
    <w:tmpl w:val="9C9A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6698A"/>
    <w:multiLevelType w:val="hybridMultilevel"/>
    <w:tmpl w:val="9C3E6AC6"/>
    <w:lvl w:ilvl="0" w:tplc="7F741E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E25E25"/>
    <w:multiLevelType w:val="hybridMultilevel"/>
    <w:tmpl w:val="EB969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F3A84"/>
    <w:multiLevelType w:val="hybridMultilevel"/>
    <w:tmpl w:val="4F6EA8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7E224D"/>
    <w:multiLevelType w:val="hybridMultilevel"/>
    <w:tmpl w:val="A2D65B8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8B31BB9"/>
    <w:multiLevelType w:val="hybridMultilevel"/>
    <w:tmpl w:val="98242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406FF"/>
    <w:multiLevelType w:val="hybridMultilevel"/>
    <w:tmpl w:val="0CA69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43F7A"/>
    <w:multiLevelType w:val="hybridMultilevel"/>
    <w:tmpl w:val="837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56391"/>
    <w:multiLevelType w:val="hybridMultilevel"/>
    <w:tmpl w:val="1A84C38A"/>
    <w:lvl w:ilvl="0" w:tplc="79B804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869495A"/>
    <w:multiLevelType w:val="hybridMultilevel"/>
    <w:tmpl w:val="714E4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36304"/>
    <w:multiLevelType w:val="hybridMultilevel"/>
    <w:tmpl w:val="1FA20F88"/>
    <w:lvl w:ilvl="0" w:tplc="50786B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97"/>
    <w:rsid w:val="00006104"/>
    <w:rsid w:val="000126D7"/>
    <w:rsid w:val="00014733"/>
    <w:rsid w:val="000338DA"/>
    <w:rsid w:val="000361DA"/>
    <w:rsid w:val="00042941"/>
    <w:rsid w:val="00042FD2"/>
    <w:rsid w:val="00047C22"/>
    <w:rsid w:val="000617FA"/>
    <w:rsid w:val="00063F37"/>
    <w:rsid w:val="00074018"/>
    <w:rsid w:val="000A25AC"/>
    <w:rsid w:val="000B1B4F"/>
    <w:rsid w:val="000B7090"/>
    <w:rsid w:val="000C1F7E"/>
    <w:rsid w:val="000F3FE6"/>
    <w:rsid w:val="00123EC1"/>
    <w:rsid w:val="0012433D"/>
    <w:rsid w:val="0012463D"/>
    <w:rsid w:val="00140C85"/>
    <w:rsid w:val="001427B0"/>
    <w:rsid w:val="00150572"/>
    <w:rsid w:val="0016086E"/>
    <w:rsid w:val="00192315"/>
    <w:rsid w:val="00261525"/>
    <w:rsid w:val="002653A4"/>
    <w:rsid w:val="00280527"/>
    <w:rsid w:val="00284728"/>
    <w:rsid w:val="002B02D1"/>
    <w:rsid w:val="002D50D1"/>
    <w:rsid w:val="0031421B"/>
    <w:rsid w:val="00316447"/>
    <w:rsid w:val="00324574"/>
    <w:rsid w:val="00326E2C"/>
    <w:rsid w:val="003372CC"/>
    <w:rsid w:val="0034719A"/>
    <w:rsid w:val="0038075D"/>
    <w:rsid w:val="003850FE"/>
    <w:rsid w:val="003952BD"/>
    <w:rsid w:val="003953BB"/>
    <w:rsid w:val="003A1087"/>
    <w:rsid w:val="003A32A7"/>
    <w:rsid w:val="003B1A83"/>
    <w:rsid w:val="003B76A1"/>
    <w:rsid w:val="003C076A"/>
    <w:rsid w:val="003E1CD3"/>
    <w:rsid w:val="003E21C2"/>
    <w:rsid w:val="003E75D0"/>
    <w:rsid w:val="00424610"/>
    <w:rsid w:val="00427189"/>
    <w:rsid w:val="00436886"/>
    <w:rsid w:val="00492751"/>
    <w:rsid w:val="0049461A"/>
    <w:rsid w:val="00495DB9"/>
    <w:rsid w:val="004C30CC"/>
    <w:rsid w:val="004E09FE"/>
    <w:rsid w:val="004E247F"/>
    <w:rsid w:val="004E6988"/>
    <w:rsid w:val="005069C5"/>
    <w:rsid w:val="00517C8C"/>
    <w:rsid w:val="005250B0"/>
    <w:rsid w:val="0052537C"/>
    <w:rsid w:val="00564DDC"/>
    <w:rsid w:val="005662DD"/>
    <w:rsid w:val="005706D7"/>
    <w:rsid w:val="005B3B95"/>
    <w:rsid w:val="005C117E"/>
    <w:rsid w:val="005D4A08"/>
    <w:rsid w:val="005F5676"/>
    <w:rsid w:val="006019A6"/>
    <w:rsid w:val="00613A7A"/>
    <w:rsid w:val="00623531"/>
    <w:rsid w:val="006554C0"/>
    <w:rsid w:val="00656EC9"/>
    <w:rsid w:val="00657DCD"/>
    <w:rsid w:val="00680867"/>
    <w:rsid w:val="00685725"/>
    <w:rsid w:val="006A3768"/>
    <w:rsid w:val="006A40DF"/>
    <w:rsid w:val="006B0F83"/>
    <w:rsid w:val="006B7A32"/>
    <w:rsid w:val="006D215A"/>
    <w:rsid w:val="006F49BF"/>
    <w:rsid w:val="0070799A"/>
    <w:rsid w:val="00713C5D"/>
    <w:rsid w:val="00714717"/>
    <w:rsid w:val="00724DD8"/>
    <w:rsid w:val="00752746"/>
    <w:rsid w:val="007555FF"/>
    <w:rsid w:val="00766959"/>
    <w:rsid w:val="00784C90"/>
    <w:rsid w:val="00794026"/>
    <w:rsid w:val="007C6BBA"/>
    <w:rsid w:val="007C6C47"/>
    <w:rsid w:val="007F5A87"/>
    <w:rsid w:val="0083187F"/>
    <w:rsid w:val="00833761"/>
    <w:rsid w:val="00845100"/>
    <w:rsid w:val="00871F15"/>
    <w:rsid w:val="008A143F"/>
    <w:rsid w:val="008C7B8C"/>
    <w:rsid w:val="008E7BC2"/>
    <w:rsid w:val="00901B25"/>
    <w:rsid w:val="009074EE"/>
    <w:rsid w:val="00916BBB"/>
    <w:rsid w:val="00933B47"/>
    <w:rsid w:val="009510CF"/>
    <w:rsid w:val="0096131E"/>
    <w:rsid w:val="009745E3"/>
    <w:rsid w:val="00995F7E"/>
    <w:rsid w:val="00996BD9"/>
    <w:rsid w:val="00997A4B"/>
    <w:rsid w:val="009A51C7"/>
    <w:rsid w:val="009A7C97"/>
    <w:rsid w:val="009B0254"/>
    <w:rsid w:val="009B7D97"/>
    <w:rsid w:val="009C5ADA"/>
    <w:rsid w:val="009D6163"/>
    <w:rsid w:val="009E34EB"/>
    <w:rsid w:val="009E3B4D"/>
    <w:rsid w:val="00A06FD1"/>
    <w:rsid w:val="00A23445"/>
    <w:rsid w:val="00A2735A"/>
    <w:rsid w:val="00A30DFC"/>
    <w:rsid w:val="00A31A5C"/>
    <w:rsid w:val="00A52A79"/>
    <w:rsid w:val="00A532F9"/>
    <w:rsid w:val="00A55C50"/>
    <w:rsid w:val="00A95E7A"/>
    <w:rsid w:val="00AA4805"/>
    <w:rsid w:val="00AA7B04"/>
    <w:rsid w:val="00AD2FC9"/>
    <w:rsid w:val="00AD4070"/>
    <w:rsid w:val="00AE7195"/>
    <w:rsid w:val="00B00462"/>
    <w:rsid w:val="00B13591"/>
    <w:rsid w:val="00B21DD1"/>
    <w:rsid w:val="00B2327B"/>
    <w:rsid w:val="00B26542"/>
    <w:rsid w:val="00B32CBD"/>
    <w:rsid w:val="00B341D7"/>
    <w:rsid w:val="00B54E87"/>
    <w:rsid w:val="00B56425"/>
    <w:rsid w:val="00B6259C"/>
    <w:rsid w:val="00BD36EF"/>
    <w:rsid w:val="00BE7969"/>
    <w:rsid w:val="00C04152"/>
    <w:rsid w:val="00CA2635"/>
    <w:rsid w:val="00CA33EB"/>
    <w:rsid w:val="00CC4D77"/>
    <w:rsid w:val="00CD6DAB"/>
    <w:rsid w:val="00CF658D"/>
    <w:rsid w:val="00D0494B"/>
    <w:rsid w:val="00D31BC2"/>
    <w:rsid w:val="00D3714A"/>
    <w:rsid w:val="00D46674"/>
    <w:rsid w:val="00D713D2"/>
    <w:rsid w:val="00D730DA"/>
    <w:rsid w:val="00D73D62"/>
    <w:rsid w:val="00D9278E"/>
    <w:rsid w:val="00D95AC6"/>
    <w:rsid w:val="00DB6E3D"/>
    <w:rsid w:val="00DC241A"/>
    <w:rsid w:val="00DC68C0"/>
    <w:rsid w:val="00DE6BF3"/>
    <w:rsid w:val="00DE6FB2"/>
    <w:rsid w:val="00E00955"/>
    <w:rsid w:val="00E107D9"/>
    <w:rsid w:val="00E23788"/>
    <w:rsid w:val="00E51B70"/>
    <w:rsid w:val="00E5578C"/>
    <w:rsid w:val="00E64767"/>
    <w:rsid w:val="00E75F29"/>
    <w:rsid w:val="00E869A3"/>
    <w:rsid w:val="00EA1663"/>
    <w:rsid w:val="00EB6B0E"/>
    <w:rsid w:val="00ED637A"/>
    <w:rsid w:val="00F4682A"/>
    <w:rsid w:val="00F66B6E"/>
    <w:rsid w:val="00F74633"/>
    <w:rsid w:val="00FA6D6C"/>
    <w:rsid w:val="00FB1229"/>
    <w:rsid w:val="00FD3A72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uiPriority w:val="99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  <w:style w:type="paragraph" w:customStyle="1" w:styleId="tabletextv2">
    <w:name w:val="table textv2"/>
    <w:basedOn w:val="tabletextv1"/>
    <w:qFormat/>
    <w:rsid w:val="00B26542"/>
    <w:rPr>
      <w:b/>
    </w:rPr>
  </w:style>
  <w:style w:type="paragraph" w:customStyle="1" w:styleId="textv2deletetextstyle">
    <w:name w:val="textv2 delete text style"/>
    <w:basedOn w:val="textv1"/>
    <w:qFormat/>
    <w:rsid w:val="00B26542"/>
    <w:rPr>
      <w:rFonts w:eastAsia="Times"/>
      <w:color w:val="D10373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7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97"/>
    <w:pPr>
      <w:keepNext/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B7D97"/>
    <w:pPr>
      <w:keepNext/>
      <w:numPr>
        <w:ilvl w:val="1"/>
        <w:numId w:val="1"/>
      </w:numPr>
      <w:outlineLvl w:val="1"/>
    </w:pPr>
    <w:rPr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35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1421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9B7D97"/>
    <w:rPr>
      <w:rFonts w:ascii="Arial" w:hAnsi="Arial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B7D97"/>
    <w:rPr>
      <w:rFonts w:ascii="Arial" w:hAnsi="Arial"/>
      <w:b/>
      <w:i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B7D97"/>
    <w:rPr>
      <w:color w:val="0000FF" w:themeColor="hyperlink"/>
      <w:u w:val="single"/>
    </w:rPr>
  </w:style>
  <w:style w:type="paragraph" w:customStyle="1" w:styleId="textindentv1">
    <w:name w:val="text indentv1"/>
    <w:basedOn w:val="textv1"/>
    <w:qFormat/>
    <w:rsid w:val="00845100"/>
    <w:pPr>
      <w:spacing w:before="60"/>
      <w:ind w:left="284"/>
    </w:pPr>
  </w:style>
  <w:style w:type="paragraph" w:customStyle="1" w:styleId="Headv1">
    <w:name w:val="Headv1"/>
    <w:basedOn w:val="Heading1"/>
    <w:qFormat/>
    <w:rsid w:val="00845100"/>
    <w:pPr>
      <w:numPr>
        <w:numId w:val="0"/>
      </w:numPr>
      <w:spacing w:after="120"/>
    </w:pPr>
    <w:rPr>
      <w:rFonts w:ascii="Arial Black" w:hAnsi="Arial Black"/>
      <w:caps/>
      <w:spacing w:val="-4"/>
      <w:szCs w:val="24"/>
    </w:rPr>
  </w:style>
  <w:style w:type="paragraph" w:customStyle="1" w:styleId="textv1">
    <w:name w:val="textv1"/>
    <w:basedOn w:val="Normal"/>
    <w:uiPriority w:val="99"/>
    <w:qFormat/>
    <w:rsid w:val="007C6C47"/>
  </w:style>
  <w:style w:type="paragraph" w:customStyle="1" w:styleId="tabletextv1">
    <w:name w:val="table textv1"/>
    <w:basedOn w:val="textv1"/>
    <w:qFormat/>
    <w:rsid w:val="00E107D9"/>
    <w:pPr>
      <w:spacing w:before="60" w:after="60"/>
    </w:pPr>
    <w:rPr>
      <w:rFonts w:eastAsia="Times" w:cs="Arial"/>
      <w:szCs w:val="22"/>
    </w:rPr>
  </w:style>
  <w:style w:type="paragraph" w:customStyle="1" w:styleId="Headv2">
    <w:name w:val="Headv2"/>
    <w:basedOn w:val="Headv1"/>
    <w:qFormat/>
    <w:rsid w:val="00A2735A"/>
    <w:rPr>
      <w:noProof/>
      <w:sz w:val="22"/>
      <w:lang w:eastAsia="en-GB"/>
    </w:rPr>
  </w:style>
  <w:style w:type="table" w:styleId="TableGrid">
    <w:name w:val="Table Grid"/>
    <w:basedOn w:val="TableNormal"/>
    <w:uiPriority w:val="59"/>
    <w:rsid w:val="00A5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2735A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B1229"/>
    <w:pPr>
      <w:ind w:left="720"/>
      <w:contextualSpacing/>
    </w:pPr>
  </w:style>
  <w:style w:type="paragraph" w:customStyle="1" w:styleId="notetextv1">
    <w:name w:val="note textv1"/>
    <w:basedOn w:val="textv1"/>
    <w:qFormat/>
    <w:rsid w:val="005250B0"/>
    <w:pPr>
      <w:spacing w:before="60"/>
    </w:pPr>
    <w:rPr>
      <w:color w:val="D10373"/>
      <w:sz w:val="20"/>
    </w:rPr>
  </w:style>
  <w:style w:type="character" w:customStyle="1" w:styleId="FooterChar">
    <w:name w:val="Footer Char"/>
    <w:link w:val="Footer"/>
    <w:rsid w:val="00BD36EF"/>
    <w:rPr>
      <w:rFonts w:ascii="Arial" w:hAnsi="Arial"/>
      <w:sz w:val="22"/>
      <w:lang w:eastAsia="en-US"/>
    </w:rPr>
  </w:style>
  <w:style w:type="paragraph" w:customStyle="1" w:styleId="Headv3">
    <w:name w:val="Headv3"/>
    <w:basedOn w:val="Headv2"/>
    <w:qFormat/>
    <w:rsid w:val="000F3FE6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17FA"/>
    <w:rPr>
      <w:color w:val="808080"/>
    </w:rPr>
  </w:style>
  <w:style w:type="paragraph" w:customStyle="1" w:styleId="Style1">
    <w:name w:val="Style1"/>
    <w:basedOn w:val="tabletextv1"/>
    <w:qFormat/>
    <w:rsid w:val="00063F37"/>
  </w:style>
  <w:style w:type="paragraph" w:customStyle="1" w:styleId="tabletextv2">
    <w:name w:val="table textv2"/>
    <w:basedOn w:val="tabletextv1"/>
    <w:qFormat/>
    <w:rsid w:val="00B26542"/>
    <w:rPr>
      <w:b/>
    </w:rPr>
  </w:style>
  <w:style w:type="paragraph" w:customStyle="1" w:styleId="textv2deletetextstyle">
    <w:name w:val="textv2 delete text style"/>
    <w:basedOn w:val="textv1"/>
    <w:qFormat/>
    <w:rsid w:val="00B26542"/>
    <w:rPr>
      <w:rFonts w:eastAsia="Times"/>
      <w:color w:val="D10373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rookes.ac.uk/asa/apqo/quality-and-standards-handbook/programme-design-and-approval/form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76076\Downloads\OB-word-template-A4-portrait-logo-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B8E3A-3855-4F8D-ACB9-2D48C3B8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OB-word-template-A4-portrait-logo-blank</Template>
  <TotalTime>18</TotalTime>
  <Pages>3</Pages>
  <Words>487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Turner</dc:creator>
  <cp:lastModifiedBy>OBIS</cp:lastModifiedBy>
  <cp:revision>11</cp:revision>
  <cp:lastPrinted>2015-10-12T13:57:00Z</cp:lastPrinted>
  <dcterms:created xsi:type="dcterms:W3CDTF">2018-11-09T15:19:00Z</dcterms:created>
  <dcterms:modified xsi:type="dcterms:W3CDTF">2021-02-10T10:02:00Z</dcterms:modified>
</cp:coreProperties>
</file>